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8A" w:rsidRDefault="00E8288A" w:rsidP="00E8288A">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324D6056" wp14:editId="5D75A0AD">
            <wp:extent cx="1638300" cy="167739"/>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38300" cy="167739"/>
                    </a:xfrm>
                    <a:prstGeom prst="rect">
                      <a:avLst/>
                    </a:prstGeom>
                    <a:noFill/>
                    <a:ln>
                      <a:noFill/>
                    </a:ln>
                  </pic:spPr>
                </pic:pic>
              </a:graphicData>
            </a:graphic>
          </wp:inline>
        </w:drawing>
      </w:r>
    </w:p>
    <w:p w:rsidR="00E8288A" w:rsidRPr="00A576D9" w:rsidRDefault="00E8288A" w:rsidP="00E8288A">
      <w:pPr>
        <w:pStyle w:val="2"/>
      </w:pPr>
    </w:p>
    <w:p w:rsidR="00E8288A" w:rsidRPr="00B325C2" w:rsidRDefault="00E8288A" w:rsidP="00E8288A">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山东圣阳电源股份有限公司</w:t>
      </w:r>
      <w:bookmarkStart w:id="0" w:name="_GoBack"/>
      <w:bookmarkEnd w:id="0"/>
    </w:p>
    <w:p w:rsidR="00D4425E" w:rsidRDefault="00D4425E" w:rsidP="00E8288A">
      <w:pPr>
        <w:tabs>
          <w:tab w:val="left" w:pos="3763"/>
        </w:tabs>
        <w:jc w:val="center"/>
        <w:rPr>
          <w:rFonts w:ascii="方正小标宋简体" w:eastAsia="方正小标宋简体" w:hAnsi="宋体" w:cs="仿宋"/>
          <w:bCs/>
          <w:sz w:val="44"/>
          <w:szCs w:val="44"/>
          <w:lang w:val="zh-CN"/>
        </w:rPr>
      </w:pPr>
      <w:r w:rsidRPr="00D4425E">
        <w:rPr>
          <w:rFonts w:ascii="方正小标宋简体" w:eastAsia="方正小标宋简体" w:hAnsi="宋体" w:cs="仿宋" w:hint="eastAsia"/>
          <w:bCs/>
          <w:sz w:val="44"/>
          <w:szCs w:val="44"/>
          <w:lang w:val="zh-CN"/>
        </w:rPr>
        <w:t>安保服务项目</w:t>
      </w:r>
    </w:p>
    <w:p w:rsidR="00E8288A" w:rsidRPr="00B325C2" w:rsidRDefault="00E8288A" w:rsidP="00E8288A">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rsidR="00E8288A" w:rsidRDefault="00E8288A" w:rsidP="00E8288A">
      <w:pPr>
        <w:jc w:val="center"/>
        <w:rPr>
          <w:rFonts w:ascii="宋体" w:hAnsi="宋体" w:cs="仿宋"/>
          <w:b/>
          <w:bCs/>
          <w:sz w:val="30"/>
          <w:szCs w:val="30"/>
        </w:rPr>
      </w:pPr>
    </w:p>
    <w:p w:rsidR="00E8288A" w:rsidRPr="00E5317E" w:rsidRDefault="00E8288A" w:rsidP="00E8288A">
      <w:pPr>
        <w:pStyle w:val="2"/>
      </w:pPr>
    </w:p>
    <w:p w:rsidR="00E8288A" w:rsidRPr="00E5317E" w:rsidRDefault="00E8288A" w:rsidP="00E8288A">
      <w:pPr>
        <w:pStyle w:val="2"/>
      </w:pPr>
    </w:p>
    <w:p w:rsidR="00E8288A" w:rsidRPr="009A7377" w:rsidRDefault="00E8288A" w:rsidP="00E8288A">
      <w:pPr>
        <w:jc w:val="center"/>
        <w:rPr>
          <w:rFonts w:ascii="黑体" w:eastAsia="黑体" w:hAnsi="黑体" w:cs="仿宋"/>
          <w:b/>
          <w:sz w:val="32"/>
          <w:szCs w:val="32"/>
          <w:shd w:val="clear" w:color="auto" w:fill="FFFF00"/>
        </w:rPr>
      </w:pPr>
      <w:r w:rsidRPr="00B325C2">
        <w:rPr>
          <w:rFonts w:ascii="黑体" w:eastAsia="黑体" w:hAnsi="黑体" w:cs="仿宋" w:hint="eastAsia"/>
          <w:b/>
          <w:bCs/>
          <w:sz w:val="32"/>
          <w:szCs w:val="32"/>
        </w:rPr>
        <w:t>项目编号：</w:t>
      </w:r>
      <w:r w:rsidRPr="009A7377">
        <w:rPr>
          <w:rFonts w:ascii="黑体" w:eastAsia="黑体" w:hAnsi="黑体" w:cs="仿宋" w:hint="eastAsia"/>
          <w:b/>
          <w:bCs/>
          <w:sz w:val="32"/>
          <w:szCs w:val="32"/>
          <w:shd w:val="clear" w:color="auto" w:fill="FFFF00"/>
        </w:rPr>
        <w:t>SPS-</w:t>
      </w:r>
      <w:r w:rsidR="00D4425E">
        <w:rPr>
          <w:rFonts w:ascii="黑体" w:eastAsia="黑体" w:hAnsi="黑体" w:cs="仿宋"/>
          <w:b/>
          <w:bCs/>
          <w:sz w:val="32"/>
          <w:szCs w:val="32"/>
          <w:shd w:val="clear" w:color="auto" w:fill="FFFF00"/>
        </w:rPr>
        <w:t>JY</w:t>
      </w:r>
      <w:r w:rsidRPr="009A7377">
        <w:rPr>
          <w:rFonts w:ascii="黑体" w:eastAsia="黑体" w:hAnsi="黑体" w:cs="仿宋" w:hint="eastAsia"/>
          <w:b/>
          <w:bCs/>
          <w:sz w:val="32"/>
          <w:szCs w:val="32"/>
          <w:shd w:val="clear" w:color="auto" w:fill="FFFF00"/>
        </w:rPr>
        <w:t>-202</w:t>
      </w:r>
      <w:r w:rsidR="00D4425E">
        <w:rPr>
          <w:rFonts w:ascii="黑体" w:eastAsia="黑体" w:hAnsi="黑体" w:cs="仿宋"/>
          <w:b/>
          <w:bCs/>
          <w:sz w:val="32"/>
          <w:szCs w:val="32"/>
          <w:shd w:val="clear" w:color="auto" w:fill="FFFF00"/>
        </w:rPr>
        <w:t>3</w:t>
      </w:r>
      <w:r w:rsidRPr="009A7377">
        <w:rPr>
          <w:rFonts w:ascii="黑体" w:eastAsia="黑体" w:hAnsi="黑体" w:cs="仿宋" w:hint="eastAsia"/>
          <w:b/>
          <w:bCs/>
          <w:sz w:val="32"/>
          <w:szCs w:val="32"/>
          <w:shd w:val="clear" w:color="auto" w:fill="FFFF00"/>
        </w:rPr>
        <w:t>-0</w:t>
      </w:r>
      <w:r w:rsidR="00D4425E">
        <w:rPr>
          <w:rFonts w:ascii="黑体" w:eastAsia="黑体" w:hAnsi="黑体" w:cs="仿宋"/>
          <w:b/>
          <w:bCs/>
          <w:sz w:val="32"/>
          <w:szCs w:val="32"/>
          <w:shd w:val="clear" w:color="auto" w:fill="FFFF00"/>
        </w:rPr>
        <w:t>19</w:t>
      </w:r>
    </w:p>
    <w:p w:rsidR="00E8288A" w:rsidRDefault="00E8288A" w:rsidP="00E8288A">
      <w:pPr>
        <w:rPr>
          <w:rFonts w:ascii="宋体" w:hAnsi="宋体" w:cs="仿宋"/>
          <w:b/>
        </w:rPr>
      </w:pPr>
    </w:p>
    <w:p w:rsidR="00E8288A" w:rsidRPr="007D2573" w:rsidRDefault="00E8288A" w:rsidP="00E8288A">
      <w:pPr>
        <w:rPr>
          <w:rFonts w:ascii="宋体" w:hAnsi="宋体" w:cs="仿宋"/>
          <w:b/>
        </w:rPr>
      </w:pPr>
    </w:p>
    <w:p w:rsidR="00E8288A" w:rsidRDefault="00E8288A" w:rsidP="00E8288A">
      <w:pPr>
        <w:rPr>
          <w:rFonts w:ascii="宋体" w:hAnsi="宋体" w:cs="仿宋"/>
          <w:b/>
        </w:rPr>
      </w:pPr>
    </w:p>
    <w:p w:rsidR="00E8288A" w:rsidRPr="00D4425E" w:rsidRDefault="00E8288A" w:rsidP="00E8288A">
      <w:pPr>
        <w:pStyle w:val="2"/>
      </w:pPr>
    </w:p>
    <w:p w:rsidR="00E8288A" w:rsidRPr="00B325C2" w:rsidRDefault="00E8288A" w:rsidP="00E8288A">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rsidR="00E8288A" w:rsidRPr="00E5317E" w:rsidRDefault="00E8288A" w:rsidP="00E8288A">
      <w:pPr>
        <w:jc w:val="center"/>
        <w:rPr>
          <w:rFonts w:ascii="黑体" w:eastAsia="黑体" w:hAnsi="黑体"/>
          <w:sz w:val="32"/>
          <w:szCs w:val="24"/>
        </w:rPr>
      </w:pPr>
      <w:r>
        <w:rPr>
          <w:rFonts w:ascii="黑体" w:eastAsia="黑体" w:hAnsi="黑体" w:hint="eastAsia"/>
          <w:sz w:val="32"/>
          <w:szCs w:val="24"/>
        </w:rPr>
        <w:t>202</w:t>
      </w:r>
      <w:r w:rsidR="00EB2ECA">
        <w:rPr>
          <w:rFonts w:ascii="黑体" w:eastAsia="黑体" w:hAnsi="黑体"/>
          <w:sz w:val="32"/>
          <w:szCs w:val="24"/>
        </w:rPr>
        <w:t>3</w:t>
      </w:r>
      <w:r>
        <w:rPr>
          <w:rFonts w:ascii="黑体" w:eastAsia="黑体" w:hAnsi="黑体" w:hint="eastAsia"/>
          <w:sz w:val="32"/>
          <w:szCs w:val="24"/>
        </w:rPr>
        <w:t>年</w:t>
      </w:r>
      <w:r w:rsidR="00EB2ECA">
        <w:rPr>
          <w:rFonts w:ascii="黑体" w:eastAsia="黑体" w:hAnsi="黑体"/>
          <w:sz w:val="32"/>
          <w:szCs w:val="24"/>
        </w:rPr>
        <w:t>01</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E8288A" w:rsidRPr="00E5317E" w:rsidTr="00274F40">
        <w:tc>
          <w:tcPr>
            <w:tcW w:w="4732" w:type="dxa"/>
          </w:tcPr>
          <w:p w:rsidR="00E8288A" w:rsidRPr="00E5317E" w:rsidRDefault="00E8288A" w:rsidP="00274F40">
            <w:pPr>
              <w:spacing w:line="360" w:lineRule="auto"/>
              <w:rPr>
                <w:rFonts w:ascii="仿宋_GB2312" w:eastAsia="仿宋_GB2312" w:hAnsi="Calibri"/>
                <w:color w:val="000000"/>
                <w:sz w:val="30"/>
                <w:szCs w:val="30"/>
              </w:rPr>
            </w:pPr>
          </w:p>
        </w:tc>
        <w:tc>
          <w:tcPr>
            <w:tcW w:w="4731" w:type="dxa"/>
          </w:tcPr>
          <w:p w:rsidR="00E8288A" w:rsidRPr="00E5317E" w:rsidRDefault="00E8288A" w:rsidP="00274F40">
            <w:pPr>
              <w:spacing w:line="360" w:lineRule="auto"/>
              <w:rPr>
                <w:rFonts w:ascii="仿宋_GB2312" w:eastAsia="仿宋_GB2312" w:hAnsi="Calibri"/>
                <w:color w:val="000000"/>
                <w:sz w:val="30"/>
                <w:szCs w:val="30"/>
              </w:rPr>
            </w:pPr>
          </w:p>
        </w:tc>
      </w:tr>
    </w:tbl>
    <w:p w:rsidR="00E8288A" w:rsidRPr="00E5317E" w:rsidRDefault="00E8288A" w:rsidP="00E8288A">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14:anchorId="04A1FA19" wp14:editId="55043E1D">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E8288A" w:rsidRPr="00E5317E" w:rsidRDefault="00E8288A" w:rsidP="00E8288A">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w:t>
      </w:r>
      <w:proofErr w:type="gramStart"/>
      <w:r w:rsidRPr="00E5317E">
        <w:rPr>
          <w:rFonts w:ascii="仿宋_GB2312" w:eastAsia="仿宋_GB2312" w:hAnsi="Arial" w:cs="Arial" w:hint="eastAsia"/>
          <w:sz w:val="30"/>
          <w:szCs w:val="30"/>
        </w:rPr>
        <w:t>,LT</w:t>
      </w:r>
      <w:r w:rsidRPr="00E5317E">
        <w:rPr>
          <w:rFonts w:ascii="仿宋_GB2312" w:eastAsia="仿宋_GB2312" w:hAnsi="Arial" w:cs="Arial"/>
          <w:sz w:val="30"/>
          <w:szCs w:val="30"/>
        </w:rPr>
        <w:t>D</w:t>
      </w:r>
      <w:proofErr w:type="gramEnd"/>
    </w:p>
    <w:p w:rsidR="00E8288A" w:rsidRPr="00E5317E" w:rsidRDefault="00E8288A" w:rsidP="00E8288A">
      <w:pPr>
        <w:pStyle w:val="2"/>
        <w:sectPr w:rsidR="00E8288A" w:rsidRPr="00E5317E" w:rsidSect="00274F40">
          <w:pgSz w:w="11906" w:h="16838"/>
          <w:pgMar w:top="1440" w:right="1166" w:bottom="1440" w:left="1500" w:header="851" w:footer="992" w:gutter="0"/>
          <w:pgNumType w:fmt="numberInDash"/>
          <w:cols w:space="720"/>
          <w:titlePg/>
          <w:rtlGutter/>
          <w:docGrid w:type="lines" w:linePitch="312"/>
        </w:sectPr>
      </w:pPr>
    </w:p>
    <w:p w:rsidR="00E8288A" w:rsidRPr="000F4704" w:rsidRDefault="00E8288A" w:rsidP="00E8288A">
      <w:pPr>
        <w:numPr>
          <w:ilvl w:val="0"/>
          <w:numId w:val="3"/>
        </w:numPr>
        <w:jc w:val="center"/>
        <w:outlineLvl w:val="0"/>
        <w:rPr>
          <w:rFonts w:ascii="方正小标宋简体" w:eastAsia="方正小标宋简体" w:hAnsi="宋体" w:cs="仿宋"/>
          <w:bCs/>
          <w:sz w:val="44"/>
          <w:szCs w:val="44"/>
        </w:rPr>
      </w:pPr>
      <w:bookmarkStart w:id="1" w:name="_Toc26364"/>
      <w:bookmarkStart w:id="2" w:name="_Toc27648"/>
      <w:bookmarkStart w:id="3" w:name="_Toc23046"/>
      <w:bookmarkStart w:id="4" w:name="_Toc42792620"/>
      <w:bookmarkStart w:id="5" w:name="_Toc31797"/>
      <w:bookmarkStart w:id="6" w:name="_Toc8133"/>
      <w:bookmarkStart w:id="7" w:name="_Toc3506"/>
      <w:bookmarkStart w:id="8" w:name="_Toc6210"/>
      <w:bookmarkStart w:id="9" w:name="_Toc17200"/>
      <w:bookmarkStart w:id="10" w:name="_Toc16489"/>
      <w:bookmarkStart w:id="11" w:name="_Toc107597992"/>
      <w:r w:rsidRPr="00C45F92">
        <w:rPr>
          <w:rFonts w:ascii="方正小标宋简体" w:eastAsia="方正小标宋简体" w:hAnsi="宋体" w:cs="仿宋" w:hint="eastAsia"/>
          <w:bCs/>
          <w:sz w:val="44"/>
          <w:szCs w:val="44"/>
        </w:rPr>
        <w:lastRenderedPageBreak/>
        <w:t>竞争性磋商公告</w:t>
      </w:r>
      <w:bookmarkEnd w:id="1"/>
      <w:bookmarkEnd w:id="2"/>
      <w:bookmarkEnd w:id="3"/>
      <w:bookmarkEnd w:id="4"/>
      <w:bookmarkEnd w:id="5"/>
      <w:bookmarkEnd w:id="6"/>
      <w:bookmarkEnd w:id="7"/>
      <w:bookmarkEnd w:id="8"/>
      <w:bookmarkEnd w:id="9"/>
      <w:bookmarkEnd w:id="10"/>
      <w:bookmarkEnd w:id="11"/>
    </w:p>
    <w:p w:rsidR="00E8288A" w:rsidRPr="00C45F92" w:rsidRDefault="00E8288A" w:rsidP="00E8288A">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rsidR="00E8288A" w:rsidRPr="00C45F92" w:rsidRDefault="000E1B71" w:rsidP="00E8288A">
      <w:pPr>
        <w:spacing w:line="520" w:lineRule="exact"/>
        <w:ind w:firstLineChars="200" w:firstLine="640"/>
        <w:rPr>
          <w:rFonts w:ascii="仿宋_GB2312" w:eastAsia="仿宋_GB2312" w:hAnsi="宋体"/>
          <w:sz w:val="32"/>
          <w:szCs w:val="32"/>
        </w:rPr>
      </w:pPr>
      <w:r w:rsidRPr="000E1B71">
        <w:rPr>
          <w:rFonts w:ascii="仿宋_GB2312" w:eastAsia="仿宋_GB2312" w:hAnsi="宋体" w:hint="eastAsia"/>
          <w:sz w:val="32"/>
          <w:szCs w:val="32"/>
        </w:rPr>
        <w:t>山东圣阳电源股份有限公司</w:t>
      </w:r>
      <w:r w:rsidR="00EB2ECA" w:rsidRPr="00EB2ECA">
        <w:rPr>
          <w:rFonts w:ascii="仿宋_GB2312" w:eastAsia="仿宋_GB2312" w:hAnsi="宋体" w:hint="eastAsia"/>
          <w:sz w:val="32"/>
          <w:szCs w:val="32"/>
        </w:rPr>
        <w:t>安保服务项目</w:t>
      </w:r>
      <w:r w:rsidR="00E8288A" w:rsidRPr="00C45F92">
        <w:rPr>
          <w:rFonts w:ascii="仿宋_GB2312" w:eastAsia="仿宋_GB2312" w:hAnsi="宋体" w:hint="eastAsia"/>
          <w:sz w:val="32"/>
          <w:szCs w:val="32"/>
        </w:rPr>
        <w:t>，招标单位为山东圣阳电源股份有</w:t>
      </w:r>
      <w:r w:rsidR="00E8288A">
        <w:rPr>
          <w:rFonts w:ascii="仿宋_GB2312" w:eastAsia="仿宋_GB2312" w:hAnsi="宋体" w:hint="eastAsia"/>
          <w:sz w:val="32"/>
          <w:szCs w:val="32"/>
        </w:rPr>
        <w:t>限公司，该项目已具备招标条件，现对该项目采购进行竞争性磋商</w:t>
      </w:r>
      <w:r w:rsidR="000026EF">
        <w:rPr>
          <w:rFonts w:ascii="仿宋_GB2312" w:eastAsia="仿宋_GB2312" w:hAnsi="宋体" w:hint="eastAsia"/>
          <w:sz w:val="32"/>
          <w:szCs w:val="32"/>
        </w:rPr>
        <w:t>采购</w:t>
      </w:r>
      <w:r w:rsidR="00E8288A" w:rsidRPr="00C45F92">
        <w:rPr>
          <w:rFonts w:ascii="仿宋_GB2312" w:eastAsia="仿宋_GB2312" w:hAnsi="宋体" w:hint="eastAsia"/>
          <w:sz w:val="32"/>
          <w:szCs w:val="32"/>
        </w:rPr>
        <w:t>。</w:t>
      </w:r>
    </w:p>
    <w:p w:rsidR="00E8288A" w:rsidRPr="00C45F92" w:rsidRDefault="00E8288A" w:rsidP="00E8288A">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2" w:name="_Toc43040824"/>
      <w:bookmarkStart w:id="13" w:name="_Toc4750"/>
      <w:bookmarkStart w:id="14" w:name="_Toc30485"/>
      <w:bookmarkStart w:id="15" w:name="_Toc31231"/>
      <w:bookmarkStart w:id="16" w:name="_Toc23865"/>
      <w:bookmarkStart w:id="17" w:name="_Toc1228"/>
      <w:bookmarkStart w:id="18" w:name="_Toc16223"/>
      <w:bookmarkStart w:id="19" w:name="_Toc25306"/>
      <w:bookmarkStart w:id="20" w:name="_Toc42792621"/>
      <w:bookmarkStart w:id="21" w:name="_Toc465503117"/>
      <w:bookmarkStart w:id="22" w:name="_Toc17988"/>
      <w:bookmarkStart w:id="23" w:name="_Toc2507"/>
      <w:bookmarkStart w:id="24" w:name="_Toc24971"/>
      <w:bookmarkStart w:id="25" w:name="_Toc26607"/>
      <w:bookmarkStart w:id="26" w:name="_Toc107597993"/>
      <w:bookmarkStart w:id="27" w:name="_Toc21334"/>
      <w:bookmarkStart w:id="28" w:name="_Toc19359"/>
      <w:bookmarkStart w:id="29" w:name="_Toc13011"/>
      <w:bookmarkStart w:id="30" w:name="_Toc24140"/>
      <w:bookmarkStart w:id="31" w:name="_Toc25300"/>
      <w:bookmarkStart w:id="32" w:name="_Toc32055"/>
      <w:bookmarkStart w:id="33" w:name="_Toc25272"/>
      <w:bookmarkStart w:id="34" w:name="_Toc1799"/>
      <w:bookmarkStart w:id="35" w:name="_Toc25357"/>
      <w:bookmarkStart w:id="36" w:name="_Toc15103"/>
      <w:bookmarkStart w:id="37" w:name="_Toc22815"/>
      <w:bookmarkStart w:id="38" w:name="_Toc1936"/>
      <w:bookmarkStart w:id="39" w:name="_Toc15903"/>
      <w:bookmarkStart w:id="40" w:name="_Toc3571"/>
      <w:bookmarkStart w:id="41" w:name="_Toc2465"/>
      <w:bookmarkStart w:id="42" w:name="_Toc23357"/>
      <w:bookmarkStart w:id="43" w:name="_Toc20154"/>
      <w:bookmarkStart w:id="44" w:name="_Toc285809465"/>
      <w:bookmarkEnd w:id="12"/>
      <w:bookmarkEnd w:id="13"/>
      <w:bookmarkEnd w:id="14"/>
      <w:bookmarkEnd w:id="15"/>
      <w:bookmarkEnd w:id="16"/>
      <w:bookmarkEnd w:id="17"/>
      <w:r w:rsidRPr="00C45F92">
        <w:rPr>
          <w:rFonts w:ascii="黑体" w:eastAsia="黑体" w:hAnsi="黑体" w:cs="宋体" w:hint="eastAsia"/>
          <w:bCs/>
          <w:color w:val="000000"/>
          <w:sz w:val="32"/>
          <w:szCs w:val="32"/>
        </w:rPr>
        <w:t>二、项目名称</w:t>
      </w:r>
      <w:bookmarkEnd w:id="18"/>
      <w:r w:rsidR="00F44370">
        <w:rPr>
          <w:rFonts w:ascii="黑体" w:eastAsia="黑体" w:hAnsi="黑体" w:cs="宋体" w:hint="eastAsia"/>
          <w:bCs/>
          <w:color w:val="000000"/>
          <w:sz w:val="32"/>
          <w:szCs w:val="32"/>
        </w:rPr>
        <w:t>、</w:t>
      </w:r>
      <w:r w:rsidRPr="00C45F92">
        <w:rPr>
          <w:rFonts w:ascii="黑体" w:eastAsia="黑体" w:hAnsi="黑体" w:cs="宋体"/>
          <w:bCs/>
          <w:color w:val="000000"/>
          <w:sz w:val="32"/>
          <w:szCs w:val="32"/>
        </w:rPr>
        <w:t>项目编号</w:t>
      </w:r>
      <w:r w:rsidR="00F44370">
        <w:rPr>
          <w:rFonts w:ascii="黑体" w:eastAsia="黑体" w:hAnsi="黑体" w:cs="宋体"/>
          <w:bCs/>
          <w:color w:val="000000"/>
          <w:sz w:val="32"/>
          <w:szCs w:val="32"/>
        </w:rPr>
        <w:t>及适用范围</w:t>
      </w:r>
    </w:p>
    <w:p w:rsidR="00E8288A" w:rsidRPr="00C45F92" w:rsidRDefault="00E8288A" w:rsidP="00E8288A">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5" w:name="_Toc19764"/>
      <w:bookmarkStart w:id="46" w:name="_Toc14558"/>
      <w:bookmarkStart w:id="47" w:name="_Toc7710"/>
      <w:bookmarkStart w:id="48" w:name="_Toc14004"/>
      <w:bookmarkStart w:id="49" w:name="_Toc12800"/>
      <w:bookmarkStart w:id="50" w:name="_Toc43040825"/>
      <w:bookmarkEnd w:id="45"/>
      <w:bookmarkEnd w:id="46"/>
      <w:bookmarkEnd w:id="47"/>
      <w:bookmarkEnd w:id="48"/>
      <w:bookmarkEnd w:id="49"/>
      <w:bookmarkEnd w:id="50"/>
      <w:r w:rsidRPr="00C45F92">
        <w:rPr>
          <w:rFonts w:ascii="仿宋_GB2312" w:eastAsia="仿宋_GB2312" w:hAnsi="宋体" w:cs="宋体" w:hint="eastAsia"/>
          <w:kern w:val="0"/>
          <w:sz w:val="32"/>
          <w:szCs w:val="32"/>
        </w:rPr>
        <w:t>项目名称：</w:t>
      </w:r>
      <w:r w:rsidR="00EB2ECA" w:rsidRPr="00EB2ECA">
        <w:rPr>
          <w:rFonts w:ascii="仿宋_GB2312" w:eastAsia="仿宋_GB2312" w:hAnsi="宋体" w:hint="eastAsia"/>
          <w:sz w:val="32"/>
          <w:szCs w:val="32"/>
        </w:rPr>
        <w:t>安保服务项目</w:t>
      </w:r>
    </w:p>
    <w:p w:rsidR="00E8288A" w:rsidRDefault="00E8288A" w:rsidP="00E8288A">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rPr>
      </w:pPr>
      <w:r w:rsidRPr="00C45F92">
        <w:rPr>
          <w:rFonts w:ascii="仿宋_GB2312" w:eastAsia="仿宋_GB2312" w:hAnsi="宋体" w:cs="宋体" w:hint="eastAsia"/>
          <w:bCs/>
          <w:color w:val="000000"/>
          <w:sz w:val="32"/>
          <w:szCs w:val="32"/>
        </w:rPr>
        <w:t>项目编号：</w:t>
      </w:r>
      <w:r w:rsidRPr="009A7377">
        <w:rPr>
          <w:rFonts w:ascii="仿宋_GB2312" w:eastAsia="仿宋_GB2312" w:hAnsi="宋体" w:cs="宋体"/>
          <w:bCs/>
          <w:color w:val="000000"/>
          <w:sz w:val="32"/>
          <w:szCs w:val="32"/>
          <w:shd w:val="clear" w:color="auto" w:fill="FFFF00"/>
        </w:rPr>
        <w:t>SPS-</w:t>
      </w:r>
      <w:r w:rsidR="00EB2ECA">
        <w:rPr>
          <w:rFonts w:ascii="仿宋_GB2312" w:eastAsia="仿宋_GB2312" w:hAnsi="宋体" w:cs="宋体"/>
          <w:bCs/>
          <w:color w:val="000000"/>
          <w:sz w:val="32"/>
          <w:szCs w:val="32"/>
          <w:shd w:val="clear" w:color="auto" w:fill="FFFF00"/>
        </w:rPr>
        <w:t>JY</w:t>
      </w:r>
      <w:r w:rsidRPr="009A7377">
        <w:rPr>
          <w:rFonts w:ascii="仿宋_GB2312" w:eastAsia="仿宋_GB2312" w:hAnsi="宋体" w:cs="宋体"/>
          <w:bCs/>
          <w:color w:val="000000"/>
          <w:sz w:val="32"/>
          <w:szCs w:val="32"/>
          <w:shd w:val="clear" w:color="auto" w:fill="FFFF00"/>
        </w:rPr>
        <w:t>-202</w:t>
      </w:r>
      <w:r w:rsidR="00EB2ECA">
        <w:rPr>
          <w:rFonts w:ascii="仿宋_GB2312" w:eastAsia="仿宋_GB2312" w:hAnsi="宋体" w:cs="宋体"/>
          <w:bCs/>
          <w:color w:val="000000"/>
          <w:sz w:val="32"/>
          <w:szCs w:val="32"/>
          <w:shd w:val="clear" w:color="auto" w:fill="FFFF00"/>
        </w:rPr>
        <w:t>3</w:t>
      </w:r>
      <w:r w:rsidRPr="009A7377">
        <w:rPr>
          <w:rFonts w:ascii="仿宋_GB2312" w:eastAsia="仿宋_GB2312" w:hAnsi="宋体" w:cs="宋体"/>
          <w:bCs/>
          <w:color w:val="000000"/>
          <w:sz w:val="32"/>
          <w:szCs w:val="32"/>
          <w:shd w:val="clear" w:color="auto" w:fill="FFFF00"/>
        </w:rPr>
        <w:t>-0</w:t>
      </w:r>
      <w:r w:rsidR="00F466ED">
        <w:rPr>
          <w:rFonts w:ascii="仿宋_GB2312" w:eastAsia="仿宋_GB2312" w:hAnsi="宋体" w:cs="宋体"/>
          <w:bCs/>
          <w:color w:val="000000"/>
          <w:sz w:val="32"/>
          <w:szCs w:val="32"/>
          <w:shd w:val="clear" w:color="auto" w:fill="FFFF00"/>
        </w:rPr>
        <w:t>1</w:t>
      </w:r>
      <w:r w:rsidR="00EB2ECA">
        <w:rPr>
          <w:rFonts w:ascii="仿宋_GB2312" w:eastAsia="仿宋_GB2312" w:hAnsi="宋体" w:cs="宋体"/>
          <w:bCs/>
          <w:color w:val="000000"/>
          <w:sz w:val="32"/>
          <w:szCs w:val="32"/>
          <w:shd w:val="clear" w:color="auto" w:fill="FFFF00"/>
        </w:rPr>
        <w:t>9</w:t>
      </w:r>
    </w:p>
    <w:p w:rsidR="00E8288A" w:rsidRPr="00C45F92" w:rsidRDefault="00E8288A" w:rsidP="00E8288A">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E8288A" w:rsidRDefault="00E8288A" w:rsidP="00E8288A">
      <w:pPr>
        <w:spacing w:line="520" w:lineRule="exact"/>
        <w:ind w:firstLineChars="200" w:firstLine="640"/>
        <w:outlineLvl w:val="1"/>
        <w:rPr>
          <w:rFonts w:ascii="宋体" w:hAnsi="宋体" w:cs="宋体"/>
          <w:sz w:val="24"/>
          <w:szCs w:val="24"/>
        </w:rPr>
      </w:pPr>
      <w:r>
        <w:rPr>
          <w:rFonts w:ascii="仿宋_GB2312" w:eastAsia="仿宋_GB2312" w:hAnsi="宋体" w:hint="eastAsia"/>
          <w:sz w:val="32"/>
          <w:szCs w:val="32"/>
        </w:rPr>
        <w:t>公司</w:t>
      </w:r>
      <w:r w:rsidR="002D274C">
        <w:rPr>
          <w:rFonts w:ascii="仿宋_GB2312" w:eastAsia="仿宋_GB2312" w:hAnsi="宋体" w:hint="eastAsia"/>
          <w:sz w:val="32"/>
          <w:szCs w:val="32"/>
        </w:rPr>
        <w:t>招标</w:t>
      </w:r>
      <w:r w:rsidR="00EB2ECA">
        <w:rPr>
          <w:rFonts w:ascii="仿宋_GB2312" w:eastAsia="仿宋_GB2312" w:hAnsi="宋体" w:hint="eastAsia"/>
          <w:sz w:val="32"/>
          <w:szCs w:val="32"/>
        </w:rPr>
        <w:t>安保服务公司</w:t>
      </w:r>
      <w:r>
        <w:rPr>
          <w:rFonts w:ascii="仿宋_GB2312" w:eastAsia="仿宋_GB2312" w:hAnsi="宋体" w:hint="eastAsia"/>
          <w:sz w:val="32"/>
          <w:szCs w:val="32"/>
        </w:rPr>
        <w:t>，具体详见</w:t>
      </w:r>
      <w:r w:rsidR="006F6A2B">
        <w:rPr>
          <w:rFonts w:ascii="仿宋_GB2312" w:eastAsia="仿宋_GB2312" w:hAnsi="宋体" w:hint="eastAsia"/>
          <w:sz w:val="32"/>
          <w:szCs w:val="32"/>
        </w:rPr>
        <w:t>项目</w:t>
      </w:r>
      <w:r>
        <w:rPr>
          <w:rFonts w:ascii="仿宋_GB2312" w:eastAsia="仿宋_GB2312" w:hAnsi="宋体" w:hint="eastAsia"/>
          <w:sz w:val="32"/>
          <w:szCs w:val="32"/>
        </w:rPr>
        <w:t>要求。</w:t>
      </w:r>
    </w:p>
    <w:p w:rsidR="00E8288A" w:rsidRPr="00C45F92" w:rsidRDefault="00E8288A" w:rsidP="00E8288A">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9A7377" w:rsidRPr="009A7377" w:rsidRDefault="009A7377" w:rsidP="009A7377">
      <w:pPr>
        <w:spacing w:line="520" w:lineRule="exact"/>
        <w:ind w:firstLineChars="200" w:firstLine="640"/>
        <w:outlineLvl w:val="1"/>
        <w:rPr>
          <w:rFonts w:ascii="仿宋_GB2312" w:eastAsia="仿宋_GB2312" w:hAnsi="宋体"/>
          <w:sz w:val="32"/>
          <w:szCs w:val="32"/>
        </w:rPr>
      </w:pPr>
      <w:r w:rsidRPr="009A7377">
        <w:rPr>
          <w:rFonts w:ascii="仿宋_GB2312" w:eastAsia="仿宋_GB2312" w:hAnsi="宋体" w:hint="eastAsia"/>
          <w:sz w:val="32"/>
          <w:szCs w:val="32"/>
        </w:rPr>
        <w:t>1、供应商应为在中国境内注册的具有独立法人资格的一般纳税人</w:t>
      </w:r>
      <w:r w:rsidR="000C6E22">
        <w:rPr>
          <w:rFonts w:ascii="仿宋_GB2312" w:eastAsia="仿宋_GB2312" w:hAnsi="宋体" w:hint="eastAsia"/>
          <w:sz w:val="32"/>
          <w:szCs w:val="32"/>
        </w:rPr>
        <w:t>，提供营业执照</w:t>
      </w:r>
      <w:r w:rsidRPr="009A7377">
        <w:rPr>
          <w:rFonts w:ascii="仿宋_GB2312" w:eastAsia="仿宋_GB2312" w:hAnsi="宋体" w:hint="eastAsia"/>
          <w:sz w:val="32"/>
          <w:szCs w:val="32"/>
        </w:rPr>
        <w:t>；</w:t>
      </w:r>
    </w:p>
    <w:p w:rsidR="009A7377" w:rsidRPr="009A7377" w:rsidRDefault="009A7377" w:rsidP="00EB2ECA">
      <w:pPr>
        <w:spacing w:line="520" w:lineRule="exact"/>
        <w:ind w:firstLineChars="200" w:firstLine="640"/>
        <w:outlineLvl w:val="1"/>
        <w:rPr>
          <w:rFonts w:ascii="仿宋_GB2312" w:eastAsia="仿宋_GB2312" w:hAnsi="宋体"/>
          <w:sz w:val="32"/>
          <w:szCs w:val="32"/>
        </w:rPr>
      </w:pPr>
      <w:r w:rsidRPr="009A7377">
        <w:rPr>
          <w:rFonts w:ascii="仿宋_GB2312" w:eastAsia="仿宋_GB2312" w:hAnsi="宋体"/>
          <w:sz w:val="32"/>
          <w:szCs w:val="32"/>
        </w:rPr>
        <w:t>2</w:t>
      </w:r>
      <w:r w:rsidRPr="009A7377">
        <w:rPr>
          <w:rFonts w:ascii="仿宋_GB2312" w:eastAsia="仿宋_GB2312" w:hAnsi="宋体" w:hint="eastAsia"/>
          <w:sz w:val="32"/>
          <w:szCs w:val="32"/>
        </w:rPr>
        <w:t>、</w:t>
      </w:r>
      <w:r w:rsidR="000C6E22">
        <w:rPr>
          <w:rFonts w:ascii="仿宋_GB2312" w:eastAsia="仿宋_GB2312" w:hAnsi="宋体" w:hint="eastAsia"/>
          <w:sz w:val="32"/>
          <w:szCs w:val="32"/>
        </w:rPr>
        <w:t>提供</w:t>
      </w:r>
      <w:r w:rsidR="00EB2ECA" w:rsidRPr="00EB2ECA">
        <w:rPr>
          <w:rFonts w:ascii="仿宋_GB2312" w:eastAsia="仿宋_GB2312" w:hAnsi="宋体" w:hint="eastAsia"/>
          <w:sz w:val="32"/>
          <w:szCs w:val="32"/>
        </w:rPr>
        <w:t>保安服务许可证</w:t>
      </w:r>
      <w:r w:rsidRPr="009A7377">
        <w:rPr>
          <w:rFonts w:ascii="仿宋_GB2312" w:eastAsia="仿宋_GB2312" w:hAnsi="宋体" w:hint="eastAsia"/>
          <w:sz w:val="32"/>
          <w:szCs w:val="32"/>
        </w:rPr>
        <w:t>；</w:t>
      </w:r>
    </w:p>
    <w:p w:rsidR="009A7377" w:rsidRPr="009A7377" w:rsidRDefault="00EB2ECA" w:rsidP="009A7377">
      <w:pPr>
        <w:spacing w:line="520" w:lineRule="exact"/>
        <w:ind w:firstLineChars="200" w:firstLine="640"/>
        <w:outlineLvl w:val="1"/>
        <w:rPr>
          <w:rFonts w:ascii="仿宋_GB2312" w:eastAsia="仿宋_GB2312" w:hAnsi="宋体"/>
          <w:sz w:val="32"/>
          <w:szCs w:val="32"/>
        </w:rPr>
      </w:pPr>
      <w:r>
        <w:rPr>
          <w:rFonts w:ascii="仿宋_GB2312" w:eastAsia="仿宋_GB2312" w:hAnsi="宋体"/>
          <w:sz w:val="32"/>
          <w:szCs w:val="32"/>
        </w:rPr>
        <w:t>3</w:t>
      </w:r>
      <w:r w:rsidR="00661EB5">
        <w:rPr>
          <w:rFonts w:ascii="仿宋_GB2312" w:eastAsia="仿宋_GB2312" w:hAnsi="宋体"/>
          <w:sz w:val="32"/>
          <w:szCs w:val="32"/>
        </w:rPr>
        <w:t>、</w:t>
      </w:r>
      <w:r w:rsidR="009A7377" w:rsidRPr="009A7377">
        <w:rPr>
          <w:rFonts w:ascii="仿宋_GB2312" w:eastAsia="仿宋_GB2312" w:hAnsi="宋体" w:hint="eastAsia"/>
          <w:sz w:val="32"/>
          <w:szCs w:val="32"/>
        </w:rPr>
        <w:t>供应商未被"中国执行信息公开网"（http://zxgk.court.gov.cn/shixin/）列入失信被执行人，提供"中国执行信息公开网"的查询网页截图；</w:t>
      </w:r>
    </w:p>
    <w:p w:rsidR="009A7377" w:rsidRPr="009A7377" w:rsidRDefault="00EB2ECA" w:rsidP="009A7377">
      <w:pPr>
        <w:spacing w:line="520" w:lineRule="exact"/>
        <w:ind w:firstLineChars="200" w:firstLine="640"/>
        <w:outlineLvl w:val="1"/>
        <w:rPr>
          <w:rFonts w:ascii="仿宋_GB2312" w:eastAsia="仿宋_GB2312" w:hAnsi="宋体"/>
          <w:sz w:val="32"/>
          <w:szCs w:val="32"/>
        </w:rPr>
      </w:pPr>
      <w:r>
        <w:rPr>
          <w:rFonts w:ascii="仿宋_GB2312" w:eastAsia="仿宋_GB2312" w:hAnsi="宋体"/>
          <w:sz w:val="32"/>
          <w:szCs w:val="32"/>
        </w:rPr>
        <w:t>4</w:t>
      </w:r>
      <w:r w:rsidR="009A7377" w:rsidRPr="009A7377">
        <w:rPr>
          <w:rFonts w:ascii="仿宋_GB2312" w:eastAsia="仿宋_GB2312" w:hAnsi="宋体" w:hint="eastAsia"/>
          <w:sz w:val="32"/>
          <w:szCs w:val="32"/>
        </w:rPr>
        <w:t>、本项目不接受联合体投标。</w:t>
      </w:r>
    </w:p>
    <w:p w:rsidR="00E8288A" w:rsidRPr="003735A1" w:rsidRDefault="00E8288A" w:rsidP="00E8288A">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E93857" w:rsidRPr="00E93857" w:rsidRDefault="00E8288A" w:rsidP="00E93857">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w:t>
      </w:r>
      <w:r w:rsidR="00E93857" w:rsidRPr="00E93857">
        <w:rPr>
          <w:rFonts w:hint="eastAsia"/>
        </w:rPr>
        <w:t xml:space="preserve"> </w:t>
      </w:r>
      <w:r w:rsidR="00E93857" w:rsidRPr="00E93857">
        <w:rPr>
          <w:rFonts w:ascii="仿宋_GB2312" w:eastAsia="仿宋_GB2312" w:hAnsi="宋体" w:cs="宋体" w:hint="eastAsia"/>
          <w:sz w:val="32"/>
          <w:szCs w:val="32"/>
        </w:rPr>
        <w:t>参与（报名）方式：</w:t>
      </w:r>
    </w:p>
    <w:p w:rsidR="00E93857" w:rsidRPr="00E93857" w:rsidRDefault="00E93857" w:rsidP="00E93857">
      <w:pPr>
        <w:spacing w:line="520" w:lineRule="exact"/>
        <w:ind w:firstLineChars="200" w:firstLine="640"/>
        <w:jc w:val="left"/>
        <w:rPr>
          <w:rFonts w:ascii="仿宋_GB2312" w:eastAsia="仿宋_GB2312" w:hAnsi="宋体" w:cs="宋体"/>
          <w:sz w:val="32"/>
          <w:szCs w:val="32"/>
        </w:rPr>
      </w:pPr>
      <w:r w:rsidRPr="00E93857">
        <w:rPr>
          <w:rFonts w:ascii="仿宋_GB2312" w:eastAsia="仿宋_GB2312" w:hAnsi="宋体" w:cs="宋体" w:hint="eastAsia"/>
          <w:sz w:val="32"/>
          <w:szCs w:val="32"/>
        </w:rPr>
        <w:t>第一步登录阳光采购服务平台（http://www.ygcgfw.com/）在供应商模块进行注册，注册完毕后，搜索本项目进行报名。</w:t>
      </w:r>
    </w:p>
    <w:p w:rsidR="00E93857" w:rsidRPr="00E93857" w:rsidRDefault="00E93857" w:rsidP="00E93857">
      <w:pPr>
        <w:spacing w:line="520" w:lineRule="exact"/>
        <w:ind w:firstLineChars="200" w:firstLine="640"/>
        <w:jc w:val="left"/>
        <w:rPr>
          <w:rFonts w:ascii="仿宋_GB2312" w:eastAsia="仿宋_GB2312" w:hAnsi="宋体" w:cs="宋体"/>
          <w:sz w:val="32"/>
          <w:szCs w:val="32"/>
        </w:rPr>
      </w:pPr>
      <w:r w:rsidRPr="00E93857">
        <w:rPr>
          <w:rFonts w:ascii="仿宋_GB2312" w:eastAsia="仿宋_GB2312" w:hAnsi="宋体" w:cs="宋体" w:hint="eastAsia"/>
          <w:sz w:val="32"/>
          <w:szCs w:val="32"/>
        </w:rPr>
        <w:t>第二步登录山东圣阳电源股份有限公司官网（https://www.sacredsun.cn/Contact/bidding/），在“阳光</w:t>
      </w:r>
      <w:r w:rsidRPr="00E93857">
        <w:rPr>
          <w:rFonts w:ascii="仿宋_GB2312" w:eastAsia="仿宋_GB2312" w:hAnsi="宋体" w:cs="宋体" w:hint="eastAsia"/>
          <w:sz w:val="32"/>
          <w:szCs w:val="32"/>
        </w:rPr>
        <w:lastRenderedPageBreak/>
        <w:t>招采”平台查看招标公告并下载报名表及《投标廉洁承诺书》，在规定时间内将以下材料</w:t>
      </w:r>
      <w:r w:rsidR="00B81B19">
        <w:rPr>
          <w:rFonts w:ascii="仿宋_GB2312" w:eastAsia="仿宋_GB2312" w:hAnsi="宋体" w:cs="宋体" w:hint="eastAsia"/>
          <w:sz w:val="32"/>
          <w:szCs w:val="32"/>
        </w:rPr>
        <w:t>完整</w:t>
      </w:r>
      <w:r w:rsidRPr="00E93857">
        <w:rPr>
          <w:rFonts w:ascii="仿宋_GB2312" w:eastAsia="仿宋_GB2312" w:hAnsi="宋体" w:cs="宋体" w:hint="eastAsia"/>
          <w:sz w:val="32"/>
          <w:szCs w:val="32"/>
        </w:rPr>
        <w:t>发送至招标办公室邮箱syzb@sacredsun.com，否则视为无资格进行投标。需提供的材料如下：</w:t>
      </w:r>
    </w:p>
    <w:p w:rsidR="00E93857" w:rsidRDefault="00E93857" w:rsidP="00E93857">
      <w:pPr>
        <w:spacing w:line="520" w:lineRule="exact"/>
        <w:ind w:firstLineChars="200" w:firstLine="640"/>
        <w:jc w:val="left"/>
        <w:rPr>
          <w:rFonts w:ascii="仿宋_GB2312" w:eastAsia="仿宋_GB2312" w:hAnsi="宋体" w:cs="宋体"/>
          <w:sz w:val="32"/>
          <w:szCs w:val="32"/>
        </w:rPr>
      </w:pPr>
      <w:r w:rsidRPr="00E93857">
        <w:rPr>
          <w:rFonts w:ascii="仿宋_GB2312" w:eastAsia="仿宋_GB2312" w:hAnsi="宋体" w:cs="宋体" w:hint="eastAsia"/>
          <w:sz w:val="32"/>
          <w:szCs w:val="32"/>
        </w:rPr>
        <w:t>1）报名登记表(见公告附件)；2）企业法人营业执照副本；3）法定代表人证书或法定代表人授权委托书及相应本人身份证（见公告附件）；4）《投标廉洁承诺书》（见公告附件）。（以上材料均须加盖单位公章，彩色扫描，要求清晰可辨，建议合并为一个PDF格式）</w:t>
      </w:r>
    </w:p>
    <w:p w:rsidR="00E8288A" w:rsidRDefault="00E8288A" w:rsidP="00E93857">
      <w:pPr>
        <w:spacing w:line="520" w:lineRule="exact"/>
        <w:ind w:firstLineChars="200" w:firstLine="640"/>
        <w:jc w:val="left"/>
        <w:rPr>
          <w:rFonts w:ascii="黑体" w:eastAsia="黑体" w:hAnsi="黑体"/>
          <w:sz w:val="32"/>
          <w:szCs w:val="32"/>
        </w:rPr>
      </w:pPr>
      <w:r>
        <w:rPr>
          <w:rFonts w:ascii="黑体" w:eastAsia="黑体" w:hAnsi="黑体" w:hint="eastAsia"/>
          <w:sz w:val="32"/>
          <w:szCs w:val="32"/>
        </w:rPr>
        <w:t>六、</w:t>
      </w:r>
      <w:proofErr w:type="gramStart"/>
      <w:r>
        <w:rPr>
          <w:rFonts w:ascii="黑体" w:eastAsia="黑体" w:hAnsi="黑体" w:hint="eastAsia"/>
          <w:sz w:val="32"/>
          <w:szCs w:val="32"/>
        </w:rPr>
        <w:t>获取磋商</w:t>
      </w:r>
      <w:proofErr w:type="gramEnd"/>
      <w:r>
        <w:rPr>
          <w:rFonts w:ascii="黑体" w:eastAsia="黑体" w:hAnsi="黑体" w:hint="eastAsia"/>
          <w:sz w:val="32"/>
          <w:szCs w:val="32"/>
        </w:rPr>
        <w:t>文件</w:t>
      </w:r>
    </w:p>
    <w:p w:rsidR="00E8288A" w:rsidRDefault="00E8288A" w:rsidP="00E8288A">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E8288A" w:rsidRPr="00402D81" w:rsidRDefault="00E8288A" w:rsidP="00E8288A">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E8288A" w:rsidRPr="003C69CB" w:rsidRDefault="00E8288A" w:rsidP="00E8288A">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1.递交方式：本次采购因疫情影响，采用电子文件投标，投标方不在来招标方现场，投标方把投标书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后，在</w:t>
      </w:r>
      <w:r w:rsidRPr="003C69CB">
        <w:rPr>
          <w:rFonts w:ascii="仿宋_GB2312" w:eastAsia="仿宋_GB2312" w:hAnsi="宋体" w:cs="宋体" w:hint="eastAsia"/>
          <w:sz w:val="32"/>
          <w:szCs w:val="32"/>
          <w:highlight w:val="yellow"/>
        </w:rPr>
        <w:t>202</w:t>
      </w:r>
      <w:r w:rsidR="00D76101">
        <w:rPr>
          <w:rFonts w:ascii="仿宋_GB2312" w:eastAsia="仿宋_GB2312" w:hAnsi="宋体" w:cs="宋体"/>
          <w:sz w:val="32"/>
          <w:szCs w:val="32"/>
          <w:highlight w:val="yellow"/>
        </w:rPr>
        <w:t>3</w:t>
      </w:r>
      <w:r w:rsidRPr="003C69CB">
        <w:rPr>
          <w:rFonts w:ascii="仿宋_GB2312" w:eastAsia="仿宋_GB2312" w:hAnsi="宋体" w:cs="宋体" w:hint="eastAsia"/>
          <w:sz w:val="32"/>
          <w:szCs w:val="32"/>
          <w:highlight w:val="yellow"/>
        </w:rPr>
        <w:t>年</w:t>
      </w:r>
      <w:r w:rsidR="00D76101">
        <w:rPr>
          <w:rFonts w:ascii="仿宋_GB2312" w:eastAsia="仿宋_GB2312" w:hAnsi="宋体" w:cs="宋体"/>
          <w:sz w:val="32"/>
          <w:szCs w:val="32"/>
          <w:highlight w:val="yellow"/>
        </w:rPr>
        <w:t>0</w:t>
      </w:r>
      <w:r w:rsidR="006E04E5">
        <w:rPr>
          <w:rFonts w:ascii="仿宋_GB2312" w:eastAsia="仿宋_GB2312" w:hAnsi="宋体" w:cs="宋体"/>
          <w:sz w:val="32"/>
          <w:szCs w:val="32"/>
          <w:highlight w:val="yellow"/>
        </w:rPr>
        <w:t>2</w:t>
      </w:r>
      <w:r w:rsidRPr="003C69CB">
        <w:rPr>
          <w:rFonts w:ascii="仿宋_GB2312" w:eastAsia="仿宋_GB2312" w:hAnsi="宋体" w:cs="宋体" w:hint="eastAsia"/>
          <w:sz w:val="32"/>
          <w:szCs w:val="32"/>
          <w:highlight w:val="yellow"/>
        </w:rPr>
        <w:t>月</w:t>
      </w:r>
      <w:r w:rsidR="00D76101">
        <w:rPr>
          <w:rFonts w:ascii="仿宋_GB2312" w:eastAsia="仿宋_GB2312" w:hAnsi="宋体" w:cs="宋体"/>
          <w:sz w:val="32"/>
          <w:szCs w:val="32"/>
          <w:highlight w:val="yellow"/>
        </w:rPr>
        <w:t>0</w:t>
      </w:r>
      <w:r w:rsidR="006E04E5">
        <w:rPr>
          <w:rFonts w:ascii="仿宋_GB2312" w:eastAsia="仿宋_GB2312" w:hAnsi="宋体" w:cs="宋体"/>
          <w:sz w:val="32"/>
          <w:szCs w:val="32"/>
          <w:highlight w:val="yellow"/>
        </w:rPr>
        <w:t>2</w:t>
      </w:r>
      <w:r w:rsidRPr="003C69CB">
        <w:rPr>
          <w:rFonts w:ascii="仿宋_GB2312" w:eastAsia="仿宋_GB2312" w:hAnsi="宋体" w:cs="宋体" w:hint="eastAsia"/>
          <w:sz w:val="32"/>
          <w:szCs w:val="32"/>
          <w:highlight w:val="yellow"/>
        </w:rPr>
        <w:t xml:space="preserve">日 </w:t>
      </w:r>
      <w:r>
        <w:rPr>
          <w:rFonts w:ascii="仿宋_GB2312" w:eastAsia="仿宋_GB2312" w:hAnsi="宋体" w:cs="宋体"/>
          <w:sz w:val="32"/>
          <w:szCs w:val="32"/>
          <w:highlight w:val="yellow"/>
        </w:rPr>
        <w:t>17</w:t>
      </w:r>
      <w:r w:rsidRPr="003C69CB">
        <w:rPr>
          <w:rFonts w:ascii="仿宋_GB2312" w:eastAsia="仿宋_GB2312" w:hAnsi="宋体" w:cs="宋体" w:hint="eastAsia"/>
          <w:sz w:val="32"/>
          <w:szCs w:val="32"/>
          <w:highlight w:val="yellow"/>
        </w:rPr>
        <w:t>:30 （北京时间）</w:t>
      </w:r>
      <w:r w:rsidRPr="003C69CB">
        <w:rPr>
          <w:rFonts w:ascii="仿宋_GB2312" w:eastAsia="仿宋_GB2312" w:hAnsi="宋体" w:cs="宋体" w:hint="eastAsia"/>
          <w:sz w:val="32"/>
          <w:szCs w:val="32"/>
        </w:rPr>
        <w:t>前，以邮件的方式发送到招标办公室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rsidR="00E8288A" w:rsidRPr="004C3C27" w:rsidRDefault="00E8288A" w:rsidP="00E8288A">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sidRPr="003C69CB">
        <w:rPr>
          <w:rFonts w:ascii="仿宋_GB2312" w:eastAsia="仿宋_GB2312" w:hAnsi="宋体" w:hint="eastAsia"/>
          <w:sz w:val="32"/>
          <w:szCs w:val="32"/>
        </w:rPr>
        <w:t>逾期发送或者未按要求发送电子投标文件的，招标人不予受理。</w:t>
      </w:r>
    </w:p>
    <w:p w:rsidR="00E8288A" w:rsidRPr="004C3C27" w:rsidRDefault="00E8288A" w:rsidP="00E8288A">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E8288A" w:rsidTr="00274F40">
        <w:tc>
          <w:tcPr>
            <w:tcW w:w="9639" w:type="dxa"/>
            <w:shd w:val="clear" w:color="auto" w:fill="FFFFFF"/>
            <w:tcMar>
              <w:top w:w="0" w:type="dxa"/>
              <w:left w:w="0" w:type="dxa"/>
              <w:bottom w:w="0" w:type="dxa"/>
              <w:right w:w="0" w:type="dxa"/>
            </w:tcMar>
            <w:vAlign w:val="center"/>
          </w:tcPr>
          <w:p w:rsidR="00E8288A" w:rsidRPr="00906C7F" w:rsidRDefault="00E8288A" w:rsidP="006E04E5">
            <w:pPr>
              <w:widowControl/>
              <w:autoSpaceDE w:val="0"/>
              <w:autoSpaceDN w:val="0"/>
              <w:adjustRightInd w:val="0"/>
              <w:spacing w:line="520" w:lineRule="exact"/>
              <w:ind w:firstLineChars="350" w:firstLine="1120"/>
              <w:jc w:val="left"/>
              <w:rPr>
                <w:rFonts w:ascii="仿宋_GB2312" w:eastAsia="仿宋_GB2312" w:hAnsi="宋体" w:cs="宋体"/>
                <w:color w:val="000000"/>
                <w:sz w:val="32"/>
                <w:szCs w:val="32"/>
              </w:rPr>
            </w:pPr>
            <w:bookmarkStart w:id="51" w:name="_Toc1367"/>
            <w:bookmarkStart w:id="52" w:name="_Toc26363"/>
            <w:bookmarkStart w:id="53" w:name="_Toc3240"/>
            <w:bookmarkStart w:id="54" w:name="_Toc7248"/>
            <w:bookmarkStart w:id="55" w:name="_Toc43040830"/>
            <w:bookmarkStart w:id="56" w:name="_Toc5536"/>
            <w:bookmarkStart w:id="57" w:name="_Toc26289"/>
            <w:bookmarkEnd w:id="51"/>
            <w:bookmarkEnd w:id="52"/>
            <w:bookmarkEnd w:id="53"/>
            <w:bookmarkEnd w:id="54"/>
            <w:bookmarkEnd w:id="55"/>
            <w:bookmarkEnd w:id="56"/>
            <w:r w:rsidRPr="00906C7F">
              <w:rPr>
                <w:rFonts w:ascii="仿宋_GB2312" w:eastAsia="仿宋_GB2312" w:hAnsi="宋体" w:cs="宋体" w:hint="eastAsia"/>
                <w:color w:val="000000"/>
                <w:sz w:val="32"/>
                <w:szCs w:val="32"/>
                <w:highlight w:val="yellow"/>
              </w:rPr>
              <w:t>1.时间：</w:t>
            </w:r>
            <w:r w:rsidRPr="007371B3">
              <w:rPr>
                <w:rFonts w:ascii="仿宋_GB2312" w:eastAsia="仿宋_GB2312" w:hAnsi="宋体" w:cs="宋体" w:hint="eastAsia"/>
                <w:color w:val="000000"/>
                <w:sz w:val="32"/>
                <w:szCs w:val="32"/>
                <w:highlight w:val="yellow"/>
              </w:rPr>
              <w:t>暂定202</w:t>
            </w:r>
            <w:r w:rsidR="00F466ED">
              <w:rPr>
                <w:rFonts w:ascii="仿宋_GB2312" w:eastAsia="仿宋_GB2312" w:hAnsi="宋体" w:cs="宋体"/>
                <w:color w:val="000000"/>
                <w:sz w:val="32"/>
                <w:szCs w:val="32"/>
                <w:highlight w:val="yellow"/>
              </w:rPr>
              <w:t>3</w:t>
            </w:r>
            <w:r w:rsidRPr="007371B3">
              <w:rPr>
                <w:rFonts w:ascii="仿宋_GB2312" w:eastAsia="仿宋_GB2312" w:hAnsi="宋体" w:cs="宋体" w:hint="eastAsia"/>
                <w:color w:val="000000"/>
                <w:sz w:val="32"/>
                <w:szCs w:val="32"/>
                <w:highlight w:val="yellow"/>
              </w:rPr>
              <w:t>-</w:t>
            </w:r>
            <w:r w:rsidR="00F466ED">
              <w:rPr>
                <w:rFonts w:ascii="仿宋_GB2312" w:eastAsia="仿宋_GB2312" w:hAnsi="宋体" w:cs="宋体"/>
                <w:color w:val="000000"/>
                <w:sz w:val="32"/>
                <w:szCs w:val="32"/>
                <w:highlight w:val="yellow"/>
              </w:rPr>
              <w:t>0</w:t>
            </w:r>
            <w:r w:rsidR="006E04E5">
              <w:rPr>
                <w:rFonts w:ascii="仿宋_GB2312" w:eastAsia="仿宋_GB2312" w:hAnsi="宋体" w:cs="宋体"/>
                <w:color w:val="000000"/>
                <w:sz w:val="32"/>
                <w:szCs w:val="32"/>
                <w:highlight w:val="yellow"/>
              </w:rPr>
              <w:t>2</w:t>
            </w:r>
            <w:r w:rsidRPr="007371B3">
              <w:rPr>
                <w:rFonts w:ascii="仿宋_GB2312" w:eastAsia="仿宋_GB2312" w:hAnsi="宋体" w:cs="宋体" w:hint="eastAsia"/>
                <w:color w:val="000000"/>
                <w:sz w:val="32"/>
                <w:szCs w:val="32"/>
                <w:highlight w:val="yellow"/>
              </w:rPr>
              <w:t>-</w:t>
            </w:r>
            <w:r w:rsidR="00F466ED">
              <w:rPr>
                <w:rFonts w:ascii="仿宋_GB2312" w:eastAsia="仿宋_GB2312" w:hAnsi="宋体" w:cs="宋体"/>
                <w:color w:val="000000"/>
                <w:sz w:val="32"/>
                <w:szCs w:val="32"/>
                <w:highlight w:val="yellow"/>
              </w:rPr>
              <w:t>0</w:t>
            </w:r>
            <w:r w:rsidR="006E04E5">
              <w:rPr>
                <w:rFonts w:ascii="仿宋_GB2312" w:eastAsia="仿宋_GB2312" w:hAnsi="宋体" w:cs="宋体"/>
                <w:color w:val="000000"/>
                <w:sz w:val="32"/>
                <w:szCs w:val="32"/>
                <w:highlight w:val="yellow"/>
              </w:rPr>
              <w:t>3</w:t>
            </w:r>
            <w:r w:rsidRPr="007371B3">
              <w:rPr>
                <w:rFonts w:ascii="仿宋_GB2312" w:eastAsia="仿宋_GB2312" w:hAnsi="宋体" w:cs="宋体" w:hint="eastAsia"/>
                <w:color w:val="000000"/>
                <w:sz w:val="32"/>
                <w:szCs w:val="32"/>
                <w:highlight w:val="yellow"/>
              </w:rPr>
              <w:t xml:space="preserve"> </w:t>
            </w:r>
            <w:r w:rsidR="006E04E5">
              <w:rPr>
                <w:rFonts w:ascii="仿宋_GB2312" w:eastAsia="仿宋_GB2312" w:hAnsi="宋体" w:cs="宋体"/>
                <w:color w:val="000000"/>
                <w:sz w:val="32"/>
                <w:szCs w:val="32"/>
                <w:highlight w:val="yellow"/>
              </w:rPr>
              <w:t>09</w:t>
            </w:r>
            <w:r w:rsidRPr="007371B3">
              <w:rPr>
                <w:rFonts w:ascii="仿宋_GB2312" w:eastAsia="仿宋_GB2312" w:hAnsi="宋体" w:cs="宋体" w:hint="eastAsia"/>
                <w:color w:val="000000"/>
                <w:sz w:val="32"/>
                <w:szCs w:val="32"/>
                <w:highlight w:val="yellow"/>
              </w:rPr>
              <w:t>:</w:t>
            </w:r>
            <w:r w:rsidR="006E04E5">
              <w:rPr>
                <w:rFonts w:ascii="仿宋_GB2312" w:eastAsia="仿宋_GB2312" w:hAnsi="宋体" w:cs="宋体"/>
                <w:color w:val="000000"/>
                <w:sz w:val="32"/>
                <w:szCs w:val="32"/>
                <w:highlight w:val="yellow"/>
              </w:rPr>
              <w:t>0</w:t>
            </w:r>
            <w:r>
              <w:rPr>
                <w:rFonts w:ascii="仿宋_GB2312" w:eastAsia="仿宋_GB2312" w:hAnsi="宋体" w:cs="宋体"/>
                <w:color w:val="000000"/>
                <w:sz w:val="32"/>
                <w:szCs w:val="32"/>
                <w:highlight w:val="yellow"/>
              </w:rPr>
              <w:t>0</w:t>
            </w:r>
            <w:r w:rsidRPr="007371B3">
              <w:rPr>
                <w:rFonts w:ascii="仿宋_GB2312" w:eastAsia="仿宋_GB2312" w:hAnsi="宋体" w:cs="宋体" w:hint="eastAsia"/>
                <w:color w:val="000000"/>
                <w:sz w:val="32"/>
                <w:szCs w:val="32"/>
                <w:highlight w:val="yellow"/>
              </w:rPr>
              <w:t>（如有变化，具体以招标方通知为准）</w:t>
            </w:r>
            <w:r w:rsidRPr="00906C7F">
              <w:rPr>
                <w:rFonts w:ascii="仿宋_GB2312" w:eastAsia="仿宋_GB2312" w:hAnsi="宋体" w:cs="宋体" w:hint="eastAsia"/>
                <w:color w:val="000000"/>
                <w:sz w:val="32"/>
                <w:szCs w:val="32"/>
                <w:highlight w:val="yellow"/>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2.地点：圣阳路1号</w:t>
            </w:r>
            <w:r w:rsidR="006E04E5">
              <w:rPr>
                <w:rFonts w:ascii="仿宋_GB2312" w:eastAsia="仿宋_GB2312" w:hAnsi="宋体" w:cs="宋体"/>
                <w:color w:val="000000"/>
                <w:sz w:val="32"/>
                <w:szCs w:val="32"/>
              </w:rPr>
              <w:t>201</w:t>
            </w:r>
            <w:r>
              <w:rPr>
                <w:rFonts w:ascii="仿宋_GB2312" w:eastAsia="仿宋_GB2312" w:hAnsi="宋体" w:cs="宋体" w:hint="eastAsia"/>
                <w:color w:val="000000"/>
                <w:sz w:val="32"/>
                <w:szCs w:val="32"/>
              </w:rPr>
              <w:t>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lastRenderedPageBreak/>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3.本项目为全流程电子化招标方式，</w:t>
            </w:r>
            <w:proofErr w:type="gramStart"/>
            <w:r w:rsidRPr="00F976D8">
              <w:rPr>
                <w:rFonts w:ascii="仿宋_GB2312" w:eastAsia="仿宋_GB2312" w:hAnsi="宋体" w:cs="宋体" w:hint="eastAsia"/>
                <w:color w:val="000000"/>
                <w:sz w:val="32"/>
                <w:szCs w:val="32"/>
                <w:highlight w:val="red"/>
              </w:rPr>
              <w:t>采用腾讯视频</w:t>
            </w:r>
            <w:proofErr w:type="gramEnd"/>
            <w:r w:rsidRPr="00F976D8">
              <w:rPr>
                <w:rFonts w:ascii="仿宋_GB2312" w:eastAsia="仿宋_GB2312" w:hAnsi="宋体" w:cs="宋体" w:hint="eastAsia"/>
                <w:color w:val="000000"/>
                <w:sz w:val="32"/>
                <w:szCs w:val="32"/>
                <w:highlight w:val="red"/>
              </w:rPr>
              <w:t>会议的方式进行开标。开标期间投标人须保持随时可联系状态（</w:t>
            </w:r>
            <w:r w:rsidR="006E04E5">
              <w:rPr>
                <w:rFonts w:ascii="仿宋_GB2312" w:eastAsia="仿宋_GB2312" w:hAnsi="宋体" w:cs="宋体" w:hint="eastAsia"/>
                <w:color w:val="000000"/>
                <w:sz w:val="32"/>
                <w:szCs w:val="32"/>
                <w:highlight w:val="red"/>
              </w:rPr>
              <w:t>准备</w:t>
            </w:r>
            <w:r w:rsidR="006E04E5">
              <w:rPr>
                <w:rFonts w:ascii="仿宋_GB2312" w:eastAsia="仿宋_GB2312" w:hAnsi="宋体" w:cs="宋体"/>
                <w:color w:val="000000"/>
                <w:sz w:val="32"/>
                <w:szCs w:val="32"/>
                <w:highlight w:val="red"/>
              </w:rPr>
              <w:t>身份证件准备</w:t>
            </w:r>
            <w:r w:rsidRPr="00F976D8">
              <w:rPr>
                <w:rFonts w:ascii="仿宋_GB2312" w:eastAsia="仿宋_GB2312" w:hAnsi="宋体" w:cs="宋体" w:hint="eastAsia"/>
                <w:color w:val="000000"/>
                <w:sz w:val="32"/>
                <w:szCs w:val="32"/>
                <w:highlight w:val="red"/>
              </w:rPr>
              <w:t>实名认证、提供密码、报价确认及二次报价等）,否则引起的不利后果由投标人自行承担。</w:t>
            </w:r>
          </w:p>
        </w:tc>
      </w:tr>
    </w:tbl>
    <w:bookmarkEnd w:id="57"/>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lastRenderedPageBreak/>
        <w:t>九、 联系方式</w:t>
      </w:r>
    </w:p>
    <w:bookmarkEnd w:id="19"/>
    <w:p w:rsidR="00E8288A" w:rsidRPr="00FE08F6" w:rsidRDefault="00E8288A" w:rsidP="00E8288A">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E8288A" w:rsidRPr="00FE08F6" w:rsidRDefault="00E8288A" w:rsidP="00E8288A">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proofErr w:type="gramStart"/>
      <w:r w:rsidR="006E04E5">
        <w:rPr>
          <w:rFonts w:ascii="仿宋_GB2312" w:eastAsia="仿宋_GB2312" w:hAnsi="宋体" w:hint="eastAsia"/>
          <w:sz w:val="32"/>
          <w:szCs w:val="32"/>
        </w:rPr>
        <w:t>毕</w:t>
      </w:r>
      <w:r w:rsidR="006E04E5">
        <w:rPr>
          <w:rFonts w:ascii="仿宋_GB2312" w:eastAsia="仿宋_GB2312" w:hAnsi="宋体"/>
          <w:sz w:val="32"/>
          <w:szCs w:val="32"/>
        </w:rPr>
        <w:t>启佳</w:t>
      </w:r>
      <w:proofErr w:type="gramEnd"/>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联系电话：</w:t>
      </w:r>
      <w:r w:rsidR="006E04E5">
        <w:rPr>
          <w:rFonts w:ascii="仿宋_GB2312" w:eastAsia="仿宋_GB2312" w:hAnsi="宋体"/>
          <w:sz w:val="32"/>
          <w:szCs w:val="32"/>
        </w:rPr>
        <w:t>18553760235</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E8288A" w:rsidRPr="00F466ED"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业务联系人：</w:t>
      </w:r>
      <w:r w:rsidR="006E04E5">
        <w:rPr>
          <w:rFonts w:ascii="仿宋_GB2312" w:eastAsia="仿宋_GB2312" w:hint="eastAsia"/>
          <w:color w:val="000000"/>
          <w:sz w:val="32"/>
          <w:szCs w:val="32"/>
        </w:rPr>
        <w:t>孔勇</w:t>
      </w:r>
    </w:p>
    <w:p w:rsidR="00E8288A" w:rsidRPr="00F466ED" w:rsidRDefault="00E8288A" w:rsidP="00E8288A">
      <w:pPr>
        <w:ind w:firstLineChars="200" w:firstLine="640"/>
        <w:rPr>
          <w:rFonts w:ascii="仿宋_GB2312" w:eastAsia="仿宋_GB2312" w:hAnsi="宋体"/>
          <w:sz w:val="32"/>
          <w:szCs w:val="32"/>
        </w:rPr>
      </w:pPr>
      <w:r w:rsidRPr="00F466ED">
        <w:rPr>
          <w:rFonts w:ascii="仿宋_GB2312" w:eastAsia="仿宋_GB2312" w:hAnsi="宋体" w:hint="eastAsia"/>
          <w:sz w:val="32"/>
          <w:szCs w:val="32"/>
        </w:rPr>
        <w:t>联系电话：</w:t>
      </w:r>
      <w:r w:rsidR="006E04E5">
        <w:rPr>
          <w:rFonts w:ascii="仿宋_GB2312" w:eastAsia="仿宋_GB2312" w:hAnsi="宋体"/>
          <w:sz w:val="32"/>
          <w:szCs w:val="32"/>
        </w:rPr>
        <w:t>13355160381</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E8288A" w:rsidRDefault="00E8288A" w:rsidP="00E8288A"/>
    <w:p w:rsidR="00E8288A" w:rsidRDefault="00E8288A" w:rsidP="00E8288A">
      <w:pPr>
        <w:pStyle w:val="2"/>
      </w:pPr>
    </w:p>
    <w:p w:rsidR="00E8288A" w:rsidRDefault="00E8288A" w:rsidP="00E8288A">
      <w:pPr>
        <w:pStyle w:val="2"/>
      </w:pPr>
    </w:p>
    <w:p w:rsidR="00E8288A" w:rsidRDefault="00E8288A" w:rsidP="00E8288A">
      <w:pPr>
        <w:rPr>
          <w:rFonts w:ascii="方正小标宋简体" w:eastAsia="方正小标宋简体" w:hAnsi="黑体"/>
          <w:kern w:val="44"/>
          <w:sz w:val="44"/>
          <w:szCs w:val="44"/>
        </w:rPr>
      </w:pPr>
    </w:p>
    <w:p w:rsidR="000F4704" w:rsidRPr="000F4704" w:rsidRDefault="000F4704" w:rsidP="000F4704">
      <w:pPr>
        <w:pStyle w:val="2"/>
      </w:pPr>
    </w:p>
    <w:p w:rsidR="00911A77" w:rsidRDefault="00911A77" w:rsidP="00911A77">
      <w:pPr>
        <w:pStyle w:val="2"/>
      </w:pPr>
    </w:p>
    <w:p w:rsidR="00911A77" w:rsidRPr="00911A77" w:rsidRDefault="00911A77" w:rsidP="00911A77">
      <w:pPr>
        <w:pStyle w:val="2"/>
      </w:pPr>
    </w:p>
    <w:p w:rsidR="00E8288A" w:rsidRDefault="00E8288A" w:rsidP="001F7666">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w:t>
      </w:r>
      <w:proofErr w:type="gramStart"/>
      <w:r>
        <w:rPr>
          <w:rFonts w:ascii="仿宋_GB2312" w:eastAsia="仿宋_GB2312" w:hAnsi="黑体" w:hint="eastAsia"/>
          <w:kern w:val="44"/>
          <w:sz w:val="32"/>
          <w:szCs w:val="44"/>
        </w:rPr>
        <w:t>作拒绝</w:t>
      </w:r>
      <w:proofErr w:type="gramEnd"/>
      <w:r>
        <w:rPr>
          <w:rFonts w:ascii="仿宋_GB2312" w:eastAsia="仿宋_GB2312" w:hAnsi="黑体" w:hint="eastAsia"/>
          <w:kern w:val="44"/>
          <w:sz w:val="32"/>
          <w:szCs w:val="44"/>
        </w:rPr>
        <w:t>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w:t>
      </w:r>
      <w:r>
        <w:rPr>
          <w:rFonts w:ascii="仿宋_GB2312" w:eastAsia="仿宋_GB2312" w:hAnsi="黑体" w:hint="eastAsia"/>
          <w:kern w:val="44"/>
          <w:sz w:val="32"/>
          <w:szCs w:val="44"/>
        </w:rPr>
        <w:lastRenderedPageBreak/>
        <w:t>在造假行为。如投标单位存在造假行为，</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有权追究该投标单位的经济责任，</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有权将该投标单位列入不良行为记录名单，并按《中华人民共和国政府采购法》、《中华人民共和国招标投标法》等相关法律规定处罚</w:t>
      </w:r>
      <w:r w:rsidR="00B81B19">
        <w:rPr>
          <w:rFonts w:ascii="仿宋_GB2312" w:eastAsia="仿宋_GB2312" w:hAnsi="黑体" w:hint="eastAsia"/>
          <w:kern w:val="44"/>
          <w:sz w:val="32"/>
          <w:szCs w:val="44"/>
        </w:rPr>
        <w:t>；</w:t>
      </w:r>
      <w:r w:rsidR="00B81B19">
        <w:rPr>
          <w:rFonts w:ascii="仿宋_GB2312" w:eastAsia="仿宋_GB2312" w:hAnsi="黑体"/>
          <w:kern w:val="44"/>
          <w:sz w:val="32"/>
          <w:szCs w:val="44"/>
        </w:rPr>
        <w:t>如双方</w:t>
      </w:r>
      <w:r w:rsidR="00B81B19">
        <w:rPr>
          <w:rFonts w:ascii="仿宋_GB2312" w:eastAsia="仿宋_GB2312" w:hAnsi="黑体" w:hint="eastAsia"/>
          <w:kern w:val="44"/>
          <w:sz w:val="32"/>
          <w:szCs w:val="44"/>
        </w:rPr>
        <w:t>已就</w:t>
      </w:r>
      <w:r w:rsidR="00B81B19">
        <w:rPr>
          <w:rFonts w:ascii="仿宋_GB2312" w:eastAsia="仿宋_GB2312" w:hAnsi="黑体"/>
          <w:kern w:val="44"/>
          <w:sz w:val="32"/>
          <w:szCs w:val="44"/>
        </w:rPr>
        <w:t>本项目签署合</w:t>
      </w:r>
      <w:r w:rsidR="00B81B19">
        <w:rPr>
          <w:rFonts w:ascii="仿宋_GB2312" w:eastAsia="仿宋_GB2312" w:hAnsi="黑体" w:hint="eastAsia"/>
          <w:kern w:val="44"/>
          <w:sz w:val="32"/>
          <w:szCs w:val="44"/>
        </w:rPr>
        <w:t>同</w:t>
      </w:r>
      <w:r w:rsidR="00B81B19">
        <w:rPr>
          <w:rFonts w:ascii="仿宋_GB2312" w:eastAsia="仿宋_GB2312" w:hAnsi="黑体"/>
          <w:kern w:val="44"/>
          <w:sz w:val="32"/>
          <w:szCs w:val="44"/>
        </w:rPr>
        <w:t>的，招</w:t>
      </w:r>
      <w:r w:rsidR="00B81B19">
        <w:rPr>
          <w:rFonts w:ascii="仿宋_GB2312" w:eastAsia="仿宋_GB2312" w:hAnsi="黑体" w:hint="eastAsia"/>
          <w:kern w:val="44"/>
          <w:sz w:val="32"/>
          <w:szCs w:val="44"/>
        </w:rPr>
        <w:t>标</w:t>
      </w:r>
      <w:r w:rsidR="00B81B19">
        <w:rPr>
          <w:rFonts w:ascii="仿宋_GB2312" w:eastAsia="仿宋_GB2312" w:hAnsi="黑体"/>
          <w:kern w:val="44"/>
          <w:sz w:val="32"/>
          <w:szCs w:val="44"/>
        </w:rPr>
        <w:t>人有权</w:t>
      </w:r>
      <w:r w:rsidR="00B81B19">
        <w:rPr>
          <w:rFonts w:ascii="仿宋_GB2312" w:eastAsia="仿宋_GB2312" w:hAnsi="黑体" w:hint="eastAsia"/>
          <w:kern w:val="44"/>
          <w:sz w:val="32"/>
          <w:szCs w:val="44"/>
        </w:rPr>
        <w:t>立即</w:t>
      </w:r>
      <w:r w:rsidR="00B81B19">
        <w:rPr>
          <w:rFonts w:ascii="仿宋_GB2312" w:eastAsia="仿宋_GB2312" w:hAnsi="黑体"/>
          <w:kern w:val="44"/>
          <w:sz w:val="32"/>
          <w:szCs w:val="44"/>
        </w:rPr>
        <w:t>解除合同，并不承担任何违约责任</w:t>
      </w:r>
      <w:r>
        <w:rPr>
          <w:rFonts w:ascii="仿宋_GB2312" w:eastAsia="仿宋_GB2312" w:hAnsi="黑体" w:hint="eastAsia"/>
          <w:kern w:val="44"/>
          <w:sz w:val="32"/>
          <w:szCs w:val="44"/>
        </w:rPr>
        <w:t>。</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有权追究该投标单位的经济责任，</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有权将该投标单位列入不良行为记录名单。</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免受任何第三方主张任何权利。</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有权解除合同且不承担任何赔偿责任，并追究供应商的违约责任。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有确切证据证明第三方可能就合同标的物（货物和服务）主张权利的，有权中止支付相应的价款，并追究供应商的违约责任。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w:t>
      </w:r>
      <w:r w:rsidR="00B81B19">
        <w:rPr>
          <w:rFonts w:ascii="仿宋_GB2312" w:eastAsia="仿宋_GB2312" w:hAnsi="黑体" w:hint="eastAsia"/>
          <w:kern w:val="44"/>
          <w:sz w:val="32"/>
          <w:szCs w:val="44"/>
        </w:rPr>
        <w:t>招标</w:t>
      </w:r>
      <w:r w:rsidR="00B81B19">
        <w:rPr>
          <w:rFonts w:ascii="仿宋_GB2312" w:eastAsia="仿宋_GB2312" w:hAnsi="黑体"/>
          <w:kern w:val="44"/>
          <w:sz w:val="32"/>
          <w:szCs w:val="44"/>
        </w:rPr>
        <w:t>人</w:t>
      </w:r>
      <w:r>
        <w:rPr>
          <w:rFonts w:ascii="仿宋_GB2312" w:eastAsia="仿宋_GB2312" w:hAnsi="黑体" w:hint="eastAsia"/>
          <w:kern w:val="44"/>
          <w:sz w:val="32"/>
          <w:szCs w:val="44"/>
        </w:rPr>
        <w:t>主张权利而发生的纠纷，供应商应承担相应的法律责任和诉讼费用、律师费用、其他为解除纠纷而发生的费用以及由此给甲方造成的所有经济损失。</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5、以上所指权利包括但不仅限于供应商所提供货物和服务的所有权、知识产权、债权、担保物权、用益物权等权利。</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6、质疑处理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Pr>
          <w:rFonts w:ascii="仿宋_GB2312" w:eastAsia="仿宋_GB2312" w:hAnsi="黑体" w:hint="eastAsia"/>
          <w:kern w:val="44"/>
          <w:sz w:val="32"/>
          <w:szCs w:val="44"/>
        </w:rPr>
        <w:t>版方式</w:t>
      </w:r>
      <w:proofErr w:type="gramEnd"/>
      <w:r>
        <w:rPr>
          <w:rFonts w:ascii="仿宋_GB2312" w:eastAsia="仿宋_GB2312" w:hAnsi="黑体" w:hint="eastAsia"/>
          <w:kern w:val="44"/>
          <w:sz w:val="32"/>
          <w:szCs w:val="44"/>
        </w:rPr>
        <w:t>提交质疑函。质疑</w:t>
      </w:r>
      <w:proofErr w:type="gramStart"/>
      <w:r>
        <w:rPr>
          <w:rFonts w:ascii="仿宋_GB2312" w:eastAsia="仿宋_GB2312" w:hAnsi="黑体" w:hint="eastAsia"/>
          <w:kern w:val="44"/>
          <w:sz w:val="32"/>
          <w:szCs w:val="44"/>
        </w:rPr>
        <w:t>函应当</w:t>
      </w:r>
      <w:proofErr w:type="gramEnd"/>
      <w:r>
        <w:rPr>
          <w:rFonts w:ascii="仿宋_GB2312" w:eastAsia="仿宋_GB2312" w:hAnsi="黑体" w:hint="eastAsia"/>
          <w:kern w:val="44"/>
          <w:sz w:val="32"/>
          <w:szCs w:val="44"/>
        </w:rPr>
        <w:t>包括下列内容：</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（5）必要的法律依据；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（6）提出质疑的日期。</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w:t>
      </w:r>
      <w:proofErr w:type="gramStart"/>
      <w:r>
        <w:rPr>
          <w:rFonts w:ascii="仿宋_GB2312" w:eastAsia="仿宋_GB2312" w:hAnsi="黑体" w:hint="eastAsia"/>
          <w:kern w:val="44"/>
          <w:sz w:val="32"/>
          <w:szCs w:val="44"/>
        </w:rPr>
        <w:t>作出</w:t>
      </w:r>
      <w:proofErr w:type="gramEnd"/>
      <w:r>
        <w:rPr>
          <w:rFonts w:ascii="仿宋_GB2312" w:eastAsia="仿宋_GB2312" w:hAnsi="黑体" w:hint="eastAsia"/>
          <w:kern w:val="44"/>
          <w:sz w:val="32"/>
          <w:szCs w:val="44"/>
        </w:rPr>
        <w:t>答复，并以书面形式通知质疑供应商和其他有关供应商。接受质疑函联系人、电话及地址详见招标公告。</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E8288A" w:rsidRDefault="00E8288A" w:rsidP="00E8288A">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w:t>
      </w:r>
      <w:proofErr w:type="gramStart"/>
      <w:r>
        <w:rPr>
          <w:rFonts w:ascii="仿宋_GB2312" w:eastAsia="仿宋_GB2312" w:hAnsi="黑体" w:hint="eastAsia"/>
          <w:kern w:val="44"/>
          <w:sz w:val="32"/>
          <w:szCs w:val="44"/>
        </w:rPr>
        <w:t>商综合</w:t>
      </w:r>
      <w:proofErr w:type="gramEnd"/>
      <w:r>
        <w:rPr>
          <w:rFonts w:ascii="仿宋_GB2312" w:eastAsia="仿宋_GB2312" w:hAnsi="黑体" w:hint="eastAsia"/>
          <w:kern w:val="44"/>
          <w:sz w:val="32"/>
          <w:szCs w:val="44"/>
        </w:rPr>
        <w:t>评审后，</w:t>
      </w:r>
      <w:r>
        <w:rPr>
          <w:rFonts w:ascii="仿宋_GB2312" w:eastAsia="仿宋_GB2312" w:hAnsi="黑体" w:hint="eastAsia"/>
          <w:kern w:val="44"/>
          <w:sz w:val="32"/>
          <w:szCs w:val="44"/>
        </w:rPr>
        <w:lastRenderedPageBreak/>
        <w:t>评选出的对招标文件做出实质性响应、综合竞争实力最优、报价合理、有能力为采购人提供货物和服务，遵守投标文件的承诺，赢得供货合同的供应商。</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（一）磋商文件的组成</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proofErr w:type="gramStart"/>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w:t>
      </w:r>
      <w:proofErr w:type="gramEnd"/>
      <w:r>
        <w:rPr>
          <w:rFonts w:ascii="仿宋_GB2312" w:eastAsia="仿宋_GB2312" w:hAnsi="黑体" w:hint="eastAsia"/>
          <w:kern w:val="44"/>
          <w:sz w:val="32"/>
          <w:szCs w:val="44"/>
        </w:rPr>
        <w:t>发布</w:t>
      </w:r>
      <w:r w:rsidRPr="001228B4">
        <w:rPr>
          <w:rFonts w:ascii="仿宋_GB2312" w:eastAsia="仿宋_GB2312" w:hAnsi="宋体" w:cs="宋体" w:hint="eastAsia"/>
          <w:sz w:val="32"/>
          <w:szCs w:val="32"/>
        </w:rPr>
        <w:t>（</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w:t>
      </w:r>
      <w:proofErr w:type="gramStart"/>
      <w:r>
        <w:rPr>
          <w:rFonts w:ascii="仿宋_GB2312" w:eastAsia="仿宋_GB2312" w:hAnsi="黑体" w:hint="eastAsia"/>
          <w:kern w:val="44"/>
          <w:sz w:val="32"/>
          <w:szCs w:val="44"/>
        </w:rPr>
        <w:t>如若因</w:t>
      </w:r>
      <w:proofErr w:type="gramEnd"/>
      <w:r>
        <w:rPr>
          <w:rFonts w:ascii="仿宋_GB2312" w:eastAsia="仿宋_GB2312" w:hAnsi="黑体" w:hint="eastAsia"/>
          <w:kern w:val="44"/>
          <w:sz w:val="32"/>
          <w:szCs w:val="44"/>
        </w:rPr>
        <w:t>查看不及时或自身原因所造成的投标文件编制不响应招标文件要求，后果自负。</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w:t>
      </w:r>
      <w:r>
        <w:rPr>
          <w:rFonts w:ascii="仿宋_GB2312" w:eastAsia="仿宋_GB2312" w:hAnsi="黑体" w:hint="eastAsia"/>
          <w:kern w:val="44"/>
          <w:sz w:val="32"/>
          <w:szCs w:val="44"/>
          <w:u w:val="double"/>
        </w:rPr>
        <w:lastRenderedPageBreak/>
        <w:t>求提供投标文件，并保证所提供的全部资料的真实性、准确性及完整性，以使其投标对招标文件做出实质性响应。否则，其投标有可能被拒绝。</w:t>
      </w:r>
    </w:p>
    <w:p w:rsidR="00E8288A" w:rsidRDefault="00E8288A" w:rsidP="00E8288A">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rsidR="00E8288A" w:rsidRDefault="00E8288A" w:rsidP="006A2A6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投标文件分为资格证明文件、商务文件</w:t>
      </w:r>
      <w:r w:rsidR="00B81B19">
        <w:rPr>
          <w:rFonts w:ascii="仿宋_GB2312" w:eastAsia="仿宋_GB2312" w:hAnsi="黑体" w:hint="eastAsia"/>
          <w:kern w:val="44"/>
          <w:sz w:val="32"/>
          <w:szCs w:val="44"/>
          <w:u w:val="double"/>
        </w:rPr>
        <w:t>和技术文件，</w:t>
      </w:r>
      <w:r w:rsidR="00B81B19">
        <w:rPr>
          <w:rFonts w:ascii="仿宋_GB2312" w:eastAsia="仿宋_GB2312" w:hAnsi="黑体"/>
          <w:kern w:val="44"/>
          <w:sz w:val="32"/>
          <w:szCs w:val="44"/>
          <w:u w:val="double"/>
        </w:rPr>
        <w:t>且均需加盖公章。</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rsidR="00897742" w:rsidRDefault="00E8288A" w:rsidP="006A2A6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897742">
        <w:rPr>
          <w:rFonts w:ascii="仿宋_GB2312" w:eastAsia="仿宋_GB2312" w:hAnsi="黑体" w:hint="eastAsia"/>
          <w:kern w:val="44"/>
          <w:sz w:val="32"/>
          <w:szCs w:val="44"/>
          <w:u w:val="double"/>
        </w:rPr>
        <w:t>法定代表人身份证明、</w:t>
      </w:r>
      <w:r>
        <w:rPr>
          <w:rFonts w:ascii="仿宋_GB2312" w:eastAsia="仿宋_GB2312" w:hAnsi="黑体" w:hint="eastAsia"/>
          <w:kern w:val="44"/>
          <w:sz w:val="32"/>
          <w:szCs w:val="44"/>
          <w:u w:val="double"/>
        </w:rPr>
        <w:t>法定代表人授权委托书、法定代表人及其委托代理人身份证</w:t>
      </w:r>
      <w:r w:rsidR="00897742">
        <w:rPr>
          <w:rFonts w:ascii="仿宋_GB2312" w:eastAsia="仿宋_GB2312" w:hAnsi="黑体" w:hint="eastAsia"/>
          <w:kern w:val="44"/>
          <w:sz w:val="32"/>
          <w:szCs w:val="44"/>
          <w:u w:val="double"/>
        </w:rPr>
        <w:t>；</w:t>
      </w:r>
    </w:p>
    <w:p w:rsidR="00E8288A" w:rsidRDefault="00E8288A" w:rsidP="00897742">
      <w:pPr>
        <w:ind w:leftChars="300" w:left="630"/>
        <w:rPr>
          <w:rFonts w:ascii="仿宋_GB2312" w:eastAsia="仿宋_GB2312" w:hAnsi="黑体"/>
          <w:kern w:val="44"/>
          <w:sz w:val="32"/>
          <w:szCs w:val="44"/>
          <w:u w:val="double"/>
        </w:rPr>
      </w:pPr>
      <w:r>
        <w:rPr>
          <w:rFonts w:ascii="仿宋_GB2312" w:eastAsia="仿宋_GB2312" w:hAnsi="黑体" w:hint="eastAsia"/>
          <w:kern w:val="44"/>
          <w:sz w:val="32"/>
          <w:szCs w:val="44"/>
          <w:u w:val="double"/>
        </w:rPr>
        <w:t>②</w:t>
      </w:r>
      <w:r w:rsidR="00A81CD4">
        <w:rPr>
          <w:rFonts w:ascii="仿宋_GB2312" w:eastAsia="仿宋_GB2312" w:hAnsi="黑体" w:hint="eastAsia"/>
          <w:kern w:val="44"/>
          <w:sz w:val="32"/>
          <w:szCs w:val="44"/>
          <w:u w:val="double"/>
        </w:rPr>
        <w:t>营业执照、</w:t>
      </w:r>
      <w:r w:rsidR="006E04E5" w:rsidRPr="006E04E5">
        <w:rPr>
          <w:rFonts w:ascii="仿宋_GB2312" w:eastAsia="仿宋_GB2312" w:hAnsi="黑体" w:hint="eastAsia"/>
          <w:kern w:val="44"/>
          <w:sz w:val="32"/>
          <w:szCs w:val="44"/>
          <w:u w:val="double"/>
        </w:rPr>
        <w:t>保安服务许可证</w:t>
      </w:r>
      <w:r>
        <w:rPr>
          <w:rFonts w:ascii="仿宋_GB2312" w:eastAsia="仿宋_GB2312" w:hAnsi="黑体" w:hint="eastAsia"/>
          <w:kern w:val="44"/>
          <w:sz w:val="32"/>
          <w:szCs w:val="44"/>
          <w:u w:val="double"/>
        </w:rPr>
        <w:t>；</w:t>
      </w:r>
    </w:p>
    <w:p w:rsidR="00E8288A" w:rsidRDefault="00224E09" w:rsidP="006A2A6A">
      <w:pPr>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sidR="00E8288A" w:rsidRPr="003A2008">
        <w:rPr>
          <w:rFonts w:ascii="仿宋_GB2312" w:eastAsia="仿宋_GB2312" w:hAnsi="宋体" w:cs="宋体" w:hint="eastAsia"/>
          <w:sz w:val="32"/>
          <w:szCs w:val="32"/>
          <w:u w:val="double"/>
        </w:rPr>
        <w:t>提供</w:t>
      </w:r>
      <w:r w:rsidR="001C057D">
        <w:rPr>
          <w:rFonts w:ascii="仿宋_GB2312" w:eastAsia="仿宋_GB2312" w:hAnsi="宋体" w:cs="宋体" w:hint="eastAsia"/>
          <w:sz w:val="32"/>
          <w:szCs w:val="32"/>
          <w:u w:val="double"/>
        </w:rPr>
        <w:t>单位</w:t>
      </w:r>
      <w:r w:rsidR="00E8288A" w:rsidRPr="003A2008">
        <w:rPr>
          <w:rFonts w:ascii="仿宋_GB2312" w:eastAsia="仿宋_GB2312" w:hAnsi="宋体" w:cs="宋体" w:hint="eastAsia"/>
          <w:sz w:val="32"/>
          <w:szCs w:val="32"/>
          <w:u w:val="double"/>
        </w:rPr>
        <w:t>未被"中国执行信息公开网"（http://zxgk.court.gov.cn/shixin/）列入失信被执行人截图；</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A6137A">
        <w:rPr>
          <w:rFonts w:ascii="仿宋_GB2312" w:eastAsia="仿宋_GB2312" w:hAnsi="黑体" w:hint="eastAsia"/>
          <w:kern w:val="44"/>
          <w:sz w:val="32"/>
          <w:szCs w:val="44"/>
          <w:u w:val="double"/>
        </w:rPr>
        <w:t>投标</w:t>
      </w:r>
      <w:r>
        <w:rPr>
          <w:rFonts w:ascii="仿宋_GB2312" w:eastAsia="仿宋_GB2312" w:hAnsi="黑体" w:hint="eastAsia"/>
          <w:kern w:val="44"/>
          <w:sz w:val="32"/>
          <w:szCs w:val="44"/>
          <w:u w:val="double"/>
        </w:rPr>
        <w:t>函</w:t>
      </w:r>
    </w:p>
    <w:p w:rsidR="00DA1360" w:rsidRPr="00DA1360" w:rsidRDefault="00DA1360" w:rsidP="00516C4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w:t>
      </w:r>
      <w:r w:rsidRPr="00DA1360">
        <w:rPr>
          <w:rFonts w:ascii="仿宋_GB2312" w:eastAsia="仿宋_GB2312" w:hAnsi="黑体"/>
          <w:kern w:val="44"/>
          <w:sz w:val="32"/>
          <w:szCs w:val="44"/>
          <w:u w:val="double"/>
        </w:rPr>
        <w:t>报价一览表</w:t>
      </w:r>
    </w:p>
    <w:p w:rsidR="00224E09" w:rsidRPr="00224E09" w:rsidRDefault="00F147D7" w:rsidP="00635987">
      <w:pPr>
        <w:ind w:leftChars="300" w:left="630"/>
        <w:rPr>
          <w:rFonts w:ascii="仿宋_GB2312" w:eastAsia="仿宋_GB2312" w:hAnsi="黑体"/>
          <w:kern w:val="44"/>
          <w:sz w:val="32"/>
          <w:szCs w:val="44"/>
          <w:u w:val="double"/>
        </w:rPr>
      </w:pPr>
      <w:r>
        <w:rPr>
          <w:rFonts w:ascii="仿宋_GB2312" w:eastAsia="仿宋_GB2312" w:hAnsi="黑体" w:hint="eastAsia"/>
          <w:kern w:val="44"/>
          <w:sz w:val="32"/>
          <w:szCs w:val="44"/>
          <w:u w:val="double"/>
        </w:rPr>
        <w:t>③</w:t>
      </w:r>
      <w:r w:rsidR="00635987">
        <w:rPr>
          <w:rFonts w:ascii="仿宋_GB2312" w:eastAsia="仿宋_GB2312" w:hAnsi="黑体" w:hint="eastAsia"/>
          <w:kern w:val="44"/>
          <w:sz w:val="32"/>
          <w:szCs w:val="44"/>
          <w:u w:val="double"/>
        </w:rPr>
        <w:t>公司</w:t>
      </w:r>
      <w:r w:rsidR="00635987">
        <w:rPr>
          <w:rFonts w:ascii="仿宋_GB2312" w:eastAsia="仿宋_GB2312" w:hAnsi="黑体"/>
          <w:kern w:val="44"/>
          <w:sz w:val="32"/>
          <w:szCs w:val="44"/>
          <w:u w:val="double"/>
        </w:rPr>
        <w:t>实力</w:t>
      </w:r>
      <w:r w:rsidR="00A81CD4">
        <w:rPr>
          <w:rFonts w:ascii="仿宋_GB2312" w:eastAsia="仿宋_GB2312" w:hAnsi="黑体"/>
          <w:kern w:val="44"/>
          <w:sz w:val="32"/>
          <w:szCs w:val="44"/>
          <w:u w:val="double"/>
        </w:rPr>
        <w:t>证明材料</w:t>
      </w:r>
    </w:p>
    <w:p w:rsidR="00003933" w:rsidRDefault="00F147D7" w:rsidP="00003933">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w:t>
      </w:r>
      <w:r w:rsidR="00003933">
        <w:rPr>
          <w:rFonts w:ascii="仿宋_GB2312" w:eastAsia="仿宋_GB2312" w:hAnsi="黑体" w:hint="eastAsia"/>
          <w:kern w:val="44"/>
          <w:sz w:val="32"/>
          <w:szCs w:val="44"/>
          <w:u w:val="double"/>
        </w:rPr>
        <w:t>投标单位近三年（20</w:t>
      </w:r>
      <w:r w:rsidR="00003933">
        <w:rPr>
          <w:rFonts w:ascii="仿宋_GB2312" w:eastAsia="仿宋_GB2312" w:hAnsi="黑体"/>
          <w:kern w:val="44"/>
          <w:sz w:val="32"/>
          <w:szCs w:val="44"/>
          <w:u w:val="double"/>
        </w:rPr>
        <w:t>20</w:t>
      </w:r>
      <w:r w:rsidR="00003933">
        <w:rPr>
          <w:rFonts w:ascii="仿宋_GB2312" w:eastAsia="仿宋_GB2312" w:hAnsi="黑体" w:hint="eastAsia"/>
          <w:kern w:val="44"/>
          <w:sz w:val="32"/>
          <w:szCs w:val="44"/>
          <w:u w:val="double"/>
        </w:rPr>
        <w:t>年1月1日以来）类似服务业绩一览表</w:t>
      </w:r>
      <w:r w:rsidR="00080096">
        <w:rPr>
          <w:rFonts w:ascii="仿宋_GB2312" w:eastAsia="仿宋_GB2312" w:hAnsi="黑体" w:hint="eastAsia"/>
          <w:kern w:val="44"/>
          <w:sz w:val="32"/>
          <w:szCs w:val="44"/>
          <w:u w:val="double"/>
        </w:rPr>
        <w:t>并</w:t>
      </w:r>
      <w:r w:rsidR="00003933">
        <w:rPr>
          <w:rFonts w:ascii="仿宋_GB2312" w:eastAsia="仿宋_GB2312" w:hAnsi="黑体" w:hint="eastAsia"/>
          <w:kern w:val="44"/>
          <w:sz w:val="32"/>
          <w:szCs w:val="44"/>
          <w:u w:val="double"/>
        </w:rPr>
        <w:t>提供</w:t>
      </w:r>
      <w:r w:rsidR="00080096">
        <w:rPr>
          <w:rFonts w:ascii="仿宋_GB2312" w:eastAsia="仿宋_GB2312" w:hAnsi="黑体" w:hint="eastAsia"/>
          <w:kern w:val="44"/>
          <w:sz w:val="32"/>
          <w:szCs w:val="44"/>
          <w:u w:val="double"/>
        </w:rPr>
        <w:t>对</w:t>
      </w:r>
      <w:r w:rsidR="00080096">
        <w:rPr>
          <w:rFonts w:ascii="仿宋_GB2312" w:eastAsia="仿宋_GB2312" w:hAnsi="黑体"/>
          <w:kern w:val="44"/>
          <w:sz w:val="32"/>
          <w:szCs w:val="44"/>
          <w:u w:val="double"/>
        </w:rPr>
        <w:t>应的</w:t>
      </w:r>
      <w:r w:rsidR="00003933">
        <w:rPr>
          <w:rFonts w:ascii="仿宋_GB2312" w:eastAsia="仿宋_GB2312" w:hAnsi="黑体" w:hint="eastAsia"/>
          <w:kern w:val="44"/>
          <w:sz w:val="32"/>
          <w:szCs w:val="44"/>
          <w:u w:val="double"/>
        </w:rPr>
        <w:t>合同协议书</w:t>
      </w:r>
      <w:r w:rsidR="00080096">
        <w:rPr>
          <w:rFonts w:ascii="仿宋_GB2312" w:eastAsia="仿宋_GB2312" w:hAnsi="黑体" w:hint="eastAsia"/>
          <w:kern w:val="44"/>
          <w:sz w:val="32"/>
          <w:szCs w:val="44"/>
          <w:u w:val="double"/>
        </w:rPr>
        <w:t>或</w:t>
      </w:r>
      <w:r w:rsidR="00080096">
        <w:rPr>
          <w:rFonts w:ascii="仿宋_GB2312" w:eastAsia="仿宋_GB2312" w:hAnsi="黑体"/>
          <w:kern w:val="44"/>
          <w:sz w:val="32"/>
          <w:szCs w:val="44"/>
          <w:u w:val="double"/>
        </w:rPr>
        <w:t>中标</w:t>
      </w:r>
      <w:r w:rsidR="00080096">
        <w:rPr>
          <w:rFonts w:ascii="仿宋_GB2312" w:eastAsia="仿宋_GB2312" w:hAnsi="黑体" w:hint="eastAsia"/>
          <w:kern w:val="44"/>
          <w:sz w:val="32"/>
          <w:szCs w:val="44"/>
          <w:u w:val="double"/>
        </w:rPr>
        <w:t>通知</w:t>
      </w:r>
      <w:r w:rsidR="00080096">
        <w:rPr>
          <w:rFonts w:ascii="仿宋_GB2312" w:eastAsia="仿宋_GB2312" w:hAnsi="黑体"/>
          <w:kern w:val="44"/>
          <w:sz w:val="32"/>
          <w:szCs w:val="44"/>
          <w:u w:val="double"/>
        </w:rPr>
        <w:t>书</w:t>
      </w:r>
      <w:r w:rsidR="00003933">
        <w:rPr>
          <w:rFonts w:ascii="仿宋_GB2312" w:eastAsia="仿宋_GB2312" w:hAnsi="黑体" w:hint="eastAsia"/>
          <w:kern w:val="44"/>
          <w:sz w:val="32"/>
          <w:szCs w:val="44"/>
          <w:u w:val="double"/>
        </w:rPr>
        <w:t>等业绩证明材料</w:t>
      </w:r>
      <w:r w:rsidR="006E04E5">
        <w:rPr>
          <w:rFonts w:ascii="仿宋_GB2312" w:eastAsia="仿宋_GB2312" w:hAnsi="黑体" w:hint="eastAsia"/>
          <w:kern w:val="44"/>
          <w:sz w:val="32"/>
          <w:szCs w:val="44"/>
          <w:u w:val="double"/>
        </w:rPr>
        <w:t>（提供扫描件）</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（3）技术文件</w:t>
      </w:r>
    </w:p>
    <w:p w:rsidR="00E8288A" w:rsidRDefault="007F4408"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351CD4">
        <w:rPr>
          <w:rFonts w:ascii="仿宋_GB2312" w:eastAsia="仿宋_GB2312" w:hAnsi="黑体" w:hint="eastAsia"/>
          <w:kern w:val="44"/>
          <w:sz w:val="32"/>
          <w:szCs w:val="44"/>
          <w:u w:val="double"/>
        </w:rPr>
        <w:t>服务</w:t>
      </w:r>
      <w:r w:rsidR="00351CD4">
        <w:rPr>
          <w:rFonts w:ascii="仿宋_GB2312" w:eastAsia="仿宋_GB2312" w:hAnsi="黑体"/>
          <w:kern w:val="44"/>
          <w:sz w:val="32"/>
          <w:szCs w:val="44"/>
          <w:u w:val="double"/>
        </w:rPr>
        <w:t>方案</w:t>
      </w:r>
    </w:p>
    <w:p w:rsidR="00C85E24" w:rsidRPr="00C85E24" w:rsidRDefault="00C85E24" w:rsidP="00C85E24">
      <w:pPr>
        <w:ind w:firstLineChars="200" w:firstLine="640"/>
        <w:rPr>
          <w:rFonts w:ascii="仿宋_GB2312" w:eastAsia="仿宋_GB2312" w:hAnsi="黑体"/>
          <w:kern w:val="44"/>
          <w:sz w:val="32"/>
          <w:szCs w:val="44"/>
          <w:u w:val="double"/>
        </w:rPr>
      </w:pPr>
      <w:r w:rsidRPr="00C85E24">
        <w:rPr>
          <w:rFonts w:ascii="仿宋_GB2312" w:eastAsia="仿宋_GB2312" w:hAnsi="黑体" w:hint="eastAsia"/>
          <w:kern w:val="44"/>
          <w:sz w:val="32"/>
          <w:szCs w:val="44"/>
          <w:u w:val="double"/>
        </w:rPr>
        <w:lastRenderedPageBreak/>
        <w:t>②突发事件应急处理预案</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1、供应商和采购人或采购代理机构就招投标语言文字使用中文。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2、除招标文件的技术规格中另有规定外，投标文件中所使用的计量单位应使用中华人民共和国法定计量单位。</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rsidR="00E8288A"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rsidR="00E8288A" w:rsidRPr="004403FF" w:rsidRDefault="00E8288A" w:rsidP="00E8288A">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rsidR="00E8288A" w:rsidRDefault="00E8288A" w:rsidP="00E8288A">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C211E6">
        <w:rPr>
          <w:rFonts w:ascii="仿宋_GB2312" w:eastAsia="仿宋_GB2312" w:hAnsi="宋体" w:cs="宋体" w:hint="eastAsia"/>
          <w:b/>
          <w:sz w:val="36"/>
          <w:szCs w:val="32"/>
          <w:highlight w:val="red"/>
        </w:rPr>
        <w:t>加密</w:t>
      </w:r>
      <w:r w:rsidRPr="00F007F6">
        <w:rPr>
          <w:rFonts w:ascii="仿宋_GB2312" w:eastAsia="仿宋_GB2312" w:hAnsi="宋体" w:cs="宋体" w:hint="eastAsia"/>
          <w:b/>
          <w:sz w:val="36"/>
          <w:szCs w:val="32"/>
        </w:rPr>
        <w:t>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rsidR="00E8288A" w:rsidRPr="004403FF" w:rsidRDefault="00E8288A" w:rsidP="00E8288A">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w:t>
      </w:r>
      <w:r w:rsidRPr="00224E09">
        <w:rPr>
          <w:rFonts w:ascii="仿宋_GB2312" w:eastAsia="仿宋_GB2312" w:hAnsi="黑体" w:hint="eastAsia"/>
          <w:kern w:val="44"/>
          <w:sz w:val="32"/>
          <w:szCs w:val="44"/>
          <w:shd w:val="clear" w:color="auto" w:fill="FFFF00"/>
        </w:rPr>
        <w:t>202</w:t>
      </w:r>
      <w:r w:rsidR="00F466ED">
        <w:rPr>
          <w:rFonts w:ascii="仿宋_GB2312" w:eastAsia="仿宋_GB2312" w:hAnsi="黑体"/>
          <w:kern w:val="44"/>
          <w:sz w:val="32"/>
          <w:szCs w:val="44"/>
          <w:shd w:val="clear" w:color="auto" w:fill="FFFF00"/>
        </w:rPr>
        <w:t>3</w:t>
      </w:r>
      <w:r w:rsidRPr="00224E09">
        <w:rPr>
          <w:rFonts w:ascii="仿宋_GB2312" w:eastAsia="仿宋_GB2312" w:hAnsi="黑体" w:hint="eastAsia"/>
          <w:kern w:val="44"/>
          <w:sz w:val="32"/>
          <w:szCs w:val="44"/>
          <w:shd w:val="clear" w:color="auto" w:fill="FFFF00"/>
        </w:rPr>
        <w:t>年</w:t>
      </w:r>
      <w:r w:rsidR="00F466ED">
        <w:rPr>
          <w:rFonts w:ascii="仿宋_GB2312" w:eastAsia="仿宋_GB2312" w:hAnsi="黑体"/>
          <w:kern w:val="44"/>
          <w:sz w:val="32"/>
          <w:szCs w:val="44"/>
          <w:shd w:val="clear" w:color="auto" w:fill="FFFF00"/>
        </w:rPr>
        <w:t>0</w:t>
      </w:r>
      <w:r w:rsidR="006E04E5">
        <w:rPr>
          <w:rFonts w:ascii="仿宋_GB2312" w:eastAsia="仿宋_GB2312" w:hAnsi="黑体"/>
          <w:kern w:val="44"/>
          <w:sz w:val="32"/>
          <w:szCs w:val="44"/>
          <w:shd w:val="clear" w:color="auto" w:fill="FFFF00"/>
        </w:rPr>
        <w:t>2</w:t>
      </w:r>
      <w:r w:rsidRPr="00224E09">
        <w:rPr>
          <w:rFonts w:ascii="仿宋_GB2312" w:eastAsia="仿宋_GB2312" w:hAnsi="黑体" w:hint="eastAsia"/>
          <w:kern w:val="44"/>
          <w:sz w:val="32"/>
          <w:szCs w:val="44"/>
          <w:shd w:val="clear" w:color="auto" w:fill="FFFF00"/>
        </w:rPr>
        <w:t>月</w:t>
      </w:r>
      <w:r w:rsidR="00F466ED">
        <w:rPr>
          <w:rFonts w:ascii="仿宋_GB2312" w:eastAsia="仿宋_GB2312" w:hAnsi="黑体"/>
          <w:kern w:val="44"/>
          <w:sz w:val="32"/>
          <w:szCs w:val="44"/>
          <w:shd w:val="clear" w:color="auto" w:fill="FFFF00"/>
        </w:rPr>
        <w:t>0</w:t>
      </w:r>
      <w:r w:rsidR="006E04E5">
        <w:rPr>
          <w:rFonts w:ascii="仿宋_GB2312" w:eastAsia="仿宋_GB2312" w:hAnsi="黑体"/>
          <w:kern w:val="44"/>
          <w:sz w:val="32"/>
          <w:szCs w:val="44"/>
          <w:shd w:val="clear" w:color="auto" w:fill="FFFF00"/>
        </w:rPr>
        <w:t>2</w:t>
      </w:r>
      <w:r w:rsidRPr="00224E09">
        <w:rPr>
          <w:rFonts w:ascii="仿宋_GB2312" w:eastAsia="仿宋_GB2312" w:hAnsi="黑体" w:hint="eastAsia"/>
          <w:kern w:val="44"/>
          <w:sz w:val="32"/>
          <w:szCs w:val="44"/>
          <w:shd w:val="clear" w:color="auto" w:fill="FFFF00"/>
        </w:rPr>
        <w:t>日1</w:t>
      </w:r>
      <w:r w:rsidRPr="00224E09">
        <w:rPr>
          <w:rFonts w:ascii="仿宋_GB2312" w:eastAsia="仿宋_GB2312" w:hAnsi="黑体"/>
          <w:kern w:val="44"/>
          <w:sz w:val="32"/>
          <w:szCs w:val="44"/>
          <w:shd w:val="clear" w:color="auto" w:fill="FFFF00"/>
        </w:rPr>
        <w:t>7</w:t>
      </w:r>
      <w:r w:rsidRPr="00224E09">
        <w:rPr>
          <w:rFonts w:ascii="仿宋_GB2312" w:eastAsia="仿宋_GB2312" w:hAnsi="黑体" w:hint="eastAsia"/>
          <w:kern w:val="44"/>
          <w:sz w:val="32"/>
          <w:szCs w:val="44"/>
          <w:shd w:val="clear" w:color="auto" w:fill="FFFF00"/>
        </w:rPr>
        <w:t>：30</w:t>
      </w:r>
      <w:r w:rsidRPr="004403FF">
        <w:rPr>
          <w:rFonts w:ascii="仿宋_GB2312" w:eastAsia="仿宋_GB2312" w:hAnsi="黑体" w:hint="eastAsia"/>
          <w:kern w:val="44"/>
          <w:sz w:val="32"/>
          <w:szCs w:val="44"/>
        </w:rPr>
        <w:t xml:space="preserve"> （北京时间）。</w:t>
      </w:r>
    </w:p>
    <w:p w:rsidR="00E8288A" w:rsidRPr="004403FF" w:rsidRDefault="00E8288A" w:rsidP="00E8288A">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rsidR="00E8288A" w:rsidRPr="004403FF"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rsidR="00E8288A"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rsidR="00E8288A" w:rsidRPr="004C3C27" w:rsidRDefault="00E8288A" w:rsidP="00E8288A">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逾期发送或者未按要求发送电子投标文件的，招标人不予受理。</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lastRenderedPageBreak/>
        <w:t>六、无效投标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w:t>
      </w:r>
      <w:proofErr w:type="gramStart"/>
      <w:r>
        <w:rPr>
          <w:rFonts w:ascii="仿宋_GB2312" w:eastAsia="仿宋_GB2312" w:hAnsi="黑体" w:hint="eastAsia"/>
          <w:kern w:val="44"/>
          <w:sz w:val="32"/>
          <w:szCs w:val="44"/>
        </w:rPr>
        <w:t>商存在</w:t>
      </w:r>
      <w:proofErr w:type="gramEnd"/>
      <w:r>
        <w:rPr>
          <w:rFonts w:ascii="仿宋_GB2312" w:eastAsia="仿宋_GB2312" w:hAnsi="黑体" w:hint="eastAsia"/>
          <w:kern w:val="44"/>
          <w:sz w:val="32"/>
          <w:szCs w:val="44"/>
        </w:rPr>
        <w:t>弄虚作假的行为；</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rsidR="007D525C" w:rsidRDefault="00E8288A" w:rsidP="007D525C">
      <w:pPr>
        <w:ind w:firstLineChars="200" w:firstLine="640"/>
        <w:jc w:val="left"/>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rsidR="00E8288A" w:rsidRPr="001619F0" w:rsidRDefault="00E8288A" w:rsidP="00E8288A">
      <w:pPr>
        <w:pStyle w:val="af8"/>
        <w:ind w:firstLine="180"/>
      </w:pPr>
    </w:p>
    <w:p w:rsidR="00E8288A" w:rsidRDefault="00E8288A" w:rsidP="00E8288A">
      <w:pPr>
        <w:jc w:val="center"/>
        <w:rPr>
          <w:rFonts w:ascii="方正小标宋简体" w:eastAsia="方正小标宋简体" w:hAnsi="黑体"/>
          <w:kern w:val="44"/>
          <w:sz w:val="44"/>
          <w:szCs w:val="44"/>
        </w:rPr>
      </w:pPr>
      <w:r>
        <w:rPr>
          <w:szCs w:val="24"/>
        </w:rPr>
        <w:br w:type="page"/>
      </w:r>
      <w:bookmarkStart w:id="58" w:name="_Toc152042364"/>
      <w:bookmarkStart w:id="59" w:name="_Toc144974554"/>
      <w:bookmarkStart w:id="60" w:name="_Toc152045587"/>
      <w:bookmarkStart w:id="61" w:name="_Toc179632605"/>
      <w:r>
        <w:rPr>
          <w:rFonts w:ascii="方正小标宋简体" w:eastAsia="方正小标宋简体" w:hAnsi="黑体" w:hint="eastAsia"/>
          <w:kern w:val="44"/>
          <w:sz w:val="44"/>
          <w:szCs w:val="44"/>
        </w:rPr>
        <w:lastRenderedPageBreak/>
        <w:t>第三章 评标办法</w:t>
      </w:r>
      <w:bookmarkEnd w:id="58"/>
      <w:bookmarkEnd w:id="59"/>
      <w:bookmarkEnd w:id="60"/>
      <w:bookmarkEnd w:id="61"/>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一、评标委员会</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w:t>
      </w:r>
      <w:proofErr w:type="gramStart"/>
      <w:r>
        <w:rPr>
          <w:rFonts w:ascii="仿宋_GB2312" w:eastAsia="仿宋_GB2312" w:hint="eastAsia"/>
          <w:sz w:val="32"/>
          <w:szCs w:val="32"/>
        </w:rPr>
        <w:t>供应商无资格</w:t>
      </w:r>
      <w:proofErr w:type="gramEnd"/>
      <w:r>
        <w:rPr>
          <w:rFonts w:ascii="仿宋_GB2312" w:eastAsia="仿宋_GB2312" w:hint="eastAsia"/>
          <w:sz w:val="32"/>
          <w:szCs w:val="32"/>
        </w:rPr>
        <w:t>或无能力履行合同，其投标将被拒绝。</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E8288A" w:rsidRPr="00A17E56" w:rsidRDefault="00E8288A" w:rsidP="00E8288A">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三、评标原则</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lastRenderedPageBreak/>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sz w:val="32"/>
          <w:szCs w:val="32"/>
        </w:rPr>
        <w:t>按能够</w:t>
      </w:r>
      <w:proofErr w:type="gramEnd"/>
      <w:r>
        <w:rPr>
          <w:rFonts w:ascii="仿宋_GB2312" w:eastAsia="仿宋_GB2312" w:hint="eastAsia"/>
          <w:sz w:val="32"/>
          <w:szCs w:val="32"/>
        </w:rPr>
        <w:t>最大限度的满足招标文件，采用综合评估法，以综合得分最高分中标的原则定标。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E8288A" w:rsidRDefault="00E8288A" w:rsidP="00E8288A">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p w:rsidR="00E8288A" w:rsidRDefault="00E8288A" w:rsidP="00E8288A">
      <w:pPr>
        <w:spacing w:line="480" w:lineRule="exact"/>
        <w:jc w:val="center"/>
        <w:rPr>
          <w:rFonts w:ascii="仿宋" w:eastAsia="仿宋" w:hAnsi="仿宋" w:cs="仿宋"/>
          <w:b/>
          <w:sz w:val="32"/>
          <w:szCs w:val="3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9"/>
        <w:gridCol w:w="991"/>
        <w:gridCol w:w="6310"/>
      </w:tblGrid>
      <w:tr w:rsidR="00E8288A" w:rsidTr="00274F40">
        <w:trPr>
          <w:trHeight w:val="528"/>
          <w:jc w:val="center"/>
        </w:trPr>
        <w:tc>
          <w:tcPr>
            <w:tcW w:w="814" w:type="pct"/>
            <w:vAlign w:val="center"/>
          </w:tcPr>
          <w:p w:rsidR="00E8288A" w:rsidRPr="006A7E0A" w:rsidRDefault="00E8288A" w:rsidP="00274F40">
            <w:pPr>
              <w:autoSpaceDE w:val="0"/>
              <w:autoSpaceDN w:val="0"/>
              <w:spacing w:line="0" w:lineRule="atLeast"/>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lastRenderedPageBreak/>
              <w:t>评审项目</w:t>
            </w:r>
            <w:proofErr w:type="spellEnd"/>
          </w:p>
        </w:tc>
        <w:tc>
          <w:tcPr>
            <w:tcW w:w="568" w:type="pct"/>
            <w:vAlign w:val="center"/>
          </w:tcPr>
          <w:p w:rsidR="00E8288A" w:rsidRPr="006A7E0A" w:rsidRDefault="00E8288A" w:rsidP="00274F40">
            <w:pPr>
              <w:autoSpaceDE w:val="0"/>
              <w:autoSpaceDN w:val="0"/>
              <w:spacing w:line="0" w:lineRule="atLeast"/>
              <w:ind w:right="246"/>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t>分值</w:t>
            </w:r>
            <w:proofErr w:type="spellEnd"/>
          </w:p>
        </w:tc>
        <w:tc>
          <w:tcPr>
            <w:tcW w:w="3618" w:type="pct"/>
            <w:vAlign w:val="center"/>
          </w:tcPr>
          <w:p w:rsidR="00E8288A" w:rsidRPr="006A7E0A" w:rsidRDefault="00E8288A" w:rsidP="00274F40">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E8288A" w:rsidTr="00274F40">
        <w:trPr>
          <w:trHeight w:val="1013"/>
          <w:jc w:val="center"/>
        </w:trPr>
        <w:tc>
          <w:tcPr>
            <w:tcW w:w="814" w:type="pct"/>
            <w:vAlign w:val="center"/>
          </w:tcPr>
          <w:p w:rsidR="00E8288A" w:rsidRPr="006A7E0A" w:rsidRDefault="00E8288A" w:rsidP="00274F40">
            <w:pPr>
              <w:autoSpaceDE w:val="0"/>
              <w:autoSpaceDN w:val="0"/>
              <w:ind w:right="120"/>
              <w:jc w:val="center"/>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报价得分</w:t>
            </w:r>
          </w:p>
        </w:tc>
        <w:tc>
          <w:tcPr>
            <w:tcW w:w="568" w:type="pct"/>
            <w:vAlign w:val="center"/>
          </w:tcPr>
          <w:p w:rsidR="00E8288A" w:rsidRPr="006A7E0A" w:rsidRDefault="007F738F" w:rsidP="00274F40">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45</w:t>
            </w:r>
            <w:r w:rsidR="0093062B">
              <w:rPr>
                <w:rFonts w:ascii="仿宋_GB2312" w:eastAsia="仿宋_GB2312" w:hAnsi="宋体" w:cs="宋体"/>
                <w:kern w:val="0"/>
                <w:sz w:val="32"/>
                <w:szCs w:val="32"/>
                <w:lang w:val="zh-CN"/>
              </w:rPr>
              <w:t>分</w:t>
            </w:r>
          </w:p>
        </w:tc>
        <w:tc>
          <w:tcPr>
            <w:tcW w:w="3618" w:type="pct"/>
            <w:vAlign w:val="center"/>
          </w:tcPr>
          <w:p w:rsidR="00766567" w:rsidRPr="00BD2AB3" w:rsidRDefault="00766567" w:rsidP="00766567">
            <w:pPr>
              <w:autoSpaceDE w:val="0"/>
              <w:autoSpaceDN w:val="0"/>
              <w:spacing w:before="21"/>
              <w:ind w:right="36"/>
              <w:jc w:val="left"/>
              <w:rPr>
                <w:rFonts w:ascii="仿宋_GB2312" w:eastAsia="仿宋_GB2312" w:hAnsi="宋体" w:cs="宋体"/>
                <w:kern w:val="0"/>
                <w:sz w:val="32"/>
                <w:szCs w:val="32"/>
                <w:lang w:val="zh-CN"/>
              </w:rPr>
            </w:pPr>
            <w:r w:rsidRPr="00BD2AB3">
              <w:rPr>
                <w:rFonts w:ascii="仿宋_GB2312" w:eastAsia="仿宋_GB2312" w:hAnsi="宋体" w:cs="宋体" w:hint="eastAsia"/>
                <w:kern w:val="0"/>
                <w:sz w:val="32"/>
                <w:szCs w:val="32"/>
                <w:lang w:val="zh-CN"/>
              </w:rPr>
              <w:t>系统自动判分，满足招标文件要求且投标价格最低的投标报价为评标基准价，其价格分为满分。其他供应商的价格</w:t>
            </w:r>
            <w:proofErr w:type="gramStart"/>
            <w:r w:rsidRPr="00BD2AB3">
              <w:rPr>
                <w:rFonts w:ascii="仿宋_GB2312" w:eastAsia="仿宋_GB2312" w:hAnsi="宋体" w:cs="宋体" w:hint="eastAsia"/>
                <w:kern w:val="0"/>
                <w:sz w:val="32"/>
                <w:szCs w:val="32"/>
                <w:lang w:val="zh-CN"/>
              </w:rPr>
              <w:t>分统一</w:t>
            </w:r>
            <w:proofErr w:type="gramEnd"/>
            <w:r w:rsidRPr="00BD2AB3">
              <w:rPr>
                <w:rFonts w:ascii="仿宋_GB2312" w:eastAsia="仿宋_GB2312" w:hAnsi="宋体" w:cs="宋体" w:hint="eastAsia"/>
                <w:kern w:val="0"/>
                <w:sz w:val="32"/>
                <w:szCs w:val="32"/>
                <w:lang w:val="zh-CN"/>
              </w:rPr>
              <w:t>按照下列公式计算：</w:t>
            </w:r>
          </w:p>
          <w:p w:rsidR="00766567" w:rsidRPr="00BD2AB3" w:rsidRDefault="00766567" w:rsidP="00766567">
            <w:pPr>
              <w:autoSpaceDE w:val="0"/>
              <w:autoSpaceDN w:val="0"/>
              <w:spacing w:before="21"/>
              <w:ind w:right="36"/>
              <w:jc w:val="left"/>
              <w:rPr>
                <w:rFonts w:ascii="仿宋_GB2312" w:eastAsia="仿宋_GB2312" w:hAnsi="宋体" w:cs="宋体"/>
                <w:kern w:val="0"/>
                <w:sz w:val="32"/>
                <w:szCs w:val="32"/>
                <w:lang w:val="zh-CN"/>
              </w:rPr>
            </w:pPr>
            <w:r w:rsidRPr="00BD2AB3">
              <w:rPr>
                <w:rFonts w:ascii="仿宋_GB2312" w:eastAsia="仿宋_GB2312" w:hAnsi="宋体" w:cs="宋体" w:hint="eastAsia"/>
                <w:kern w:val="0"/>
                <w:sz w:val="32"/>
                <w:szCs w:val="32"/>
                <w:lang w:val="zh-CN"/>
              </w:rPr>
              <w:t>投标报价得分=（评审基准价/投标报价）×</w:t>
            </w:r>
            <w:r w:rsidR="007F738F">
              <w:rPr>
                <w:rFonts w:ascii="仿宋_GB2312" w:eastAsia="仿宋_GB2312" w:hAnsi="宋体" w:cs="宋体"/>
                <w:kern w:val="0"/>
                <w:sz w:val="32"/>
                <w:szCs w:val="32"/>
                <w:lang w:val="zh-CN"/>
              </w:rPr>
              <w:t>45</w:t>
            </w:r>
          </w:p>
          <w:p w:rsidR="00E8288A" w:rsidRPr="006A7E0A" w:rsidRDefault="00766567" w:rsidP="00766567">
            <w:pPr>
              <w:autoSpaceDE w:val="0"/>
              <w:autoSpaceDN w:val="0"/>
              <w:spacing w:before="21"/>
              <w:ind w:right="36"/>
              <w:jc w:val="left"/>
              <w:rPr>
                <w:rFonts w:ascii="仿宋_GB2312" w:eastAsia="仿宋_GB2312" w:hAnsi="宋体" w:cs="宋体"/>
                <w:kern w:val="0"/>
                <w:sz w:val="32"/>
                <w:szCs w:val="32"/>
              </w:rPr>
            </w:pPr>
            <w:r w:rsidRPr="00BD2AB3">
              <w:rPr>
                <w:rFonts w:ascii="仿宋_GB2312" w:eastAsia="仿宋_GB2312" w:hAnsi="宋体" w:cs="宋体" w:hint="eastAsia"/>
                <w:kern w:val="0"/>
                <w:sz w:val="32"/>
                <w:szCs w:val="32"/>
                <w:lang w:val="zh-CN"/>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r>
              <w:rPr>
                <w:rFonts w:ascii="仿宋_GB2312" w:eastAsia="仿宋_GB2312" w:hAnsi="宋体" w:cs="宋体"/>
                <w:kern w:val="0"/>
                <w:sz w:val="32"/>
                <w:szCs w:val="32"/>
                <w:lang w:val="zh-CN"/>
              </w:rPr>
              <w:t>。</w:t>
            </w:r>
          </w:p>
        </w:tc>
      </w:tr>
      <w:tr w:rsidR="00E8288A" w:rsidTr="00274F40">
        <w:trPr>
          <w:trHeight w:val="1297"/>
          <w:jc w:val="center"/>
        </w:trPr>
        <w:tc>
          <w:tcPr>
            <w:tcW w:w="814" w:type="pct"/>
            <w:vAlign w:val="center"/>
          </w:tcPr>
          <w:p w:rsidR="00E8288A" w:rsidRPr="006A7E0A" w:rsidRDefault="00DB22E9" w:rsidP="00274F40">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类似业绩</w:t>
            </w:r>
          </w:p>
        </w:tc>
        <w:tc>
          <w:tcPr>
            <w:tcW w:w="568" w:type="pct"/>
            <w:vAlign w:val="center"/>
          </w:tcPr>
          <w:p w:rsidR="00E8288A" w:rsidRPr="006A7E0A" w:rsidRDefault="00630AD6" w:rsidP="00274F40">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10</w:t>
            </w:r>
            <w:r w:rsidR="00E8288A" w:rsidRPr="006A7E0A">
              <w:rPr>
                <w:rFonts w:ascii="仿宋_GB2312" w:eastAsia="仿宋_GB2312" w:hAnsi="宋体" w:cs="宋体" w:hint="eastAsia"/>
                <w:kern w:val="0"/>
                <w:sz w:val="32"/>
                <w:szCs w:val="32"/>
                <w:lang w:val="zh-CN"/>
              </w:rPr>
              <w:t>分</w:t>
            </w:r>
          </w:p>
        </w:tc>
        <w:tc>
          <w:tcPr>
            <w:tcW w:w="3618" w:type="pct"/>
            <w:vAlign w:val="center"/>
          </w:tcPr>
          <w:p w:rsidR="00E8288A" w:rsidRPr="006A7E0A" w:rsidRDefault="00871E39" w:rsidP="00080096">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企业业绩：企业近三年（20</w:t>
            </w:r>
            <w:r>
              <w:rPr>
                <w:rFonts w:ascii="仿宋_GB2312" w:eastAsia="仿宋_GB2312" w:hAnsi="宋体" w:cs="宋体"/>
                <w:kern w:val="0"/>
                <w:sz w:val="32"/>
                <w:szCs w:val="32"/>
                <w:lang w:val="zh-CN"/>
              </w:rPr>
              <w:t>20</w:t>
            </w:r>
            <w:r w:rsidRPr="006A7E0A">
              <w:rPr>
                <w:rFonts w:ascii="仿宋_GB2312" w:eastAsia="仿宋_GB2312" w:hAnsi="宋体" w:cs="宋体" w:hint="eastAsia"/>
                <w:kern w:val="0"/>
                <w:sz w:val="32"/>
                <w:szCs w:val="32"/>
                <w:lang w:val="zh-CN"/>
              </w:rPr>
              <w:t>年1月1日至今）完成类似业绩，每项得</w:t>
            </w:r>
            <w:r>
              <w:rPr>
                <w:rFonts w:ascii="仿宋_GB2312" w:eastAsia="仿宋_GB2312" w:hAnsi="宋体" w:cs="宋体"/>
                <w:kern w:val="0"/>
                <w:sz w:val="32"/>
                <w:szCs w:val="32"/>
                <w:lang w:val="zh-CN"/>
              </w:rPr>
              <w:t>2</w:t>
            </w:r>
            <w:r w:rsidRPr="006A7E0A">
              <w:rPr>
                <w:rFonts w:ascii="仿宋_GB2312" w:eastAsia="仿宋_GB2312" w:hAnsi="宋体" w:cs="宋体" w:hint="eastAsia"/>
                <w:kern w:val="0"/>
                <w:sz w:val="32"/>
                <w:szCs w:val="32"/>
                <w:lang w:val="zh-CN"/>
              </w:rPr>
              <w:t>分，最多得</w:t>
            </w: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w:t>
            </w:r>
          </w:p>
        </w:tc>
      </w:tr>
      <w:tr w:rsidR="00E8288A" w:rsidTr="00274F40">
        <w:trPr>
          <w:trHeight w:val="1297"/>
          <w:jc w:val="center"/>
        </w:trPr>
        <w:tc>
          <w:tcPr>
            <w:tcW w:w="814" w:type="pct"/>
            <w:vAlign w:val="center"/>
          </w:tcPr>
          <w:p w:rsidR="00E8288A" w:rsidRPr="00DB22E9" w:rsidRDefault="00630AD6" w:rsidP="00274F40">
            <w:pPr>
              <w:autoSpaceDE w:val="0"/>
              <w:autoSpaceDN w:val="0"/>
              <w:ind w:right="127"/>
              <w:rPr>
                <w:rFonts w:ascii="仿宋_GB2312" w:eastAsia="仿宋_GB2312" w:hAnsi="宋体" w:cs="宋体"/>
                <w:kern w:val="0"/>
                <w:sz w:val="32"/>
                <w:szCs w:val="32"/>
              </w:rPr>
            </w:pPr>
            <w:r>
              <w:rPr>
                <w:rFonts w:ascii="仿宋_GB2312" w:eastAsia="仿宋_GB2312" w:hAnsi="宋体" w:cs="宋体" w:hint="eastAsia"/>
                <w:kern w:val="0"/>
                <w:sz w:val="32"/>
                <w:szCs w:val="32"/>
              </w:rPr>
              <w:t>公司</w:t>
            </w:r>
            <w:r>
              <w:rPr>
                <w:rFonts w:ascii="仿宋_GB2312" w:eastAsia="仿宋_GB2312" w:hAnsi="宋体" w:cs="宋体"/>
                <w:kern w:val="0"/>
                <w:sz w:val="32"/>
                <w:szCs w:val="32"/>
              </w:rPr>
              <w:t>实力</w:t>
            </w:r>
          </w:p>
        </w:tc>
        <w:tc>
          <w:tcPr>
            <w:tcW w:w="568" w:type="pct"/>
            <w:vAlign w:val="center"/>
          </w:tcPr>
          <w:p w:rsidR="00E8288A" w:rsidRPr="006A7E0A" w:rsidRDefault="00AB4451" w:rsidP="00274F40">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15</w:t>
            </w:r>
            <w:r w:rsidR="00E8288A" w:rsidRPr="006A7E0A">
              <w:rPr>
                <w:rFonts w:ascii="仿宋_GB2312" w:eastAsia="仿宋_GB2312" w:hAnsi="宋体" w:cs="宋体" w:hint="eastAsia"/>
                <w:kern w:val="0"/>
                <w:sz w:val="32"/>
                <w:szCs w:val="32"/>
                <w:lang w:val="zh-CN"/>
              </w:rPr>
              <w:t>分</w:t>
            </w:r>
          </w:p>
        </w:tc>
        <w:tc>
          <w:tcPr>
            <w:tcW w:w="3618" w:type="pct"/>
            <w:vAlign w:val="center"/>
          </w:tcPr>
          <w:p w:rsidR="00E8288A" w:rsidRPr="006A7E0A" w:rsidRDefault="00E8288A" w:rsidP="006E04E5">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专家根据</w:t>
            </w:r>
            <w:r w:rsidR="005D6336">
              <w:rPr>
                <w:rFonts w:ascii="仿宋_GB2312" w:eastAsia="仿宋_GB2312" w:hAnsi="宋体" w:cs="宋体" w:hint="eastAsia"/>
                <w:kern w:val="0"/>
                <w:sz w:val="32"/>
                <w:szCs w:val="32"/>
                <w:lang w:val="zh-CN"/>
              </w:rPr>
              <w:t>投标方</w:t>
            </w:r>
            <w:r w:rsidRPr="006A7E0A">
              <w:rPr>
                <w:rFonts w:ascii="仿宋_GB2312" w:eastAsia="仿宋_GB2312" w:hAnsi="宋体" w:cs="宋体" w:hint="eastAsia"/>
                <w:kern w:val="0"/>
                <w:sz w:val="32"/>
                <w:szCs w:val="32"/>
                <w:lang w:val="zh-CN"/>
              </w:rPr>
              <w:t>的企业</w:t>
            </w:r>
            <w:r w:rsidR="00630AD6">
              <w:rPr>
                <w:rFonts w:ascii="仿宋_GB2312" w:eastAsia="仿宋_GB2312" w:hAnsi="宋体" w:cs="宋体" w:hint="eastAsia"/>
                <w:kern w:val="0"/>
                <w:sz w:val="32"/>
                <w:szCs w:val="32"/>
                <w:lang w:val="zh-CN"/>
              </w:rPr>
              <w:t>专业技术能力、</w:t>
            </w:r>
            <w:r w:rsidR="006E04E5">
              <w:rPr>
                <w:rFonts w:ascii="仿宋_GB2312" w:eastAsia="仿宋_GB2312" w:hAnsi="宋体" w:cs="宋体" w:hint="eastAsia"/>
                <w:kern w:val="0"/>
                <w:sz w:val="32"/>
                <w:szCs w:val="32"/>
                <w:lang w:val="zh-CN"/>
              </w:rPr>
              <w:t>人员</w:t>
            </w:r>
            <w:r w:rsidR="006E04E5">
              <w:rPr>
                <w:rFonts w:ascii="仿宋_GB2312" w:eastAsia="仿宋_GB2312" w:hAnsi="宋体" w:cs="宋体"/>
                <w:kern w:val="0"/>
                <w:sz w:val="32"/>
                <w:szCs w:val="32"/>
                <w:lang w:val="zh-CN"/>
              </w:rPr>
              <w:t>管理</w:t>
            </w:r>
            <w:r w:rsidR="00630AD6">
              <w:rPr>
                <w:rFonts w:ascii="仿宋_GB2312" w:eastAsia="仿宋_GB2312" w:hAnsi="宋体" w:cs="宋体" w:hint="eastAsia"/>
                <w:kern w:val="0"/>
                <w:sz w:val="32"/>
                <w:szCs w:val="32"/>
                <w:lang w:val="zh-CN"/>
              </w:rPr>
              <w:t>制度</w:t>
            </w:r>
            <w:r w:rsidR="003D1879">
              <w:rPr>
                <w:rFonts w:ascii="仿宋_GB2312" w:eastAsia="仿宋_GB2312" w:hAnsi="宋体" w:cs="宋体" w:hint="eastAsia"/>
                <w:kern w:val="0"/>
                <w:sz w:val="32"/>
                <w:szCs w:val="32"/>
                <w:lang w:val="zh-CN"/>
              </w:rPr>
              <w:t>等</w:t>
            </w:r>
            <w:r w:rsidRPr="006A7E0A">
              <w:rPr>
                <w:rFonts w:ascii="仿宋_GB2312" w:eastAsia="仿宋_GB2312" w:hAnsi="宋体" w:cs="宋体" w:hint="eastAsia"/>
                <w:kern w:val="0"/>
                <w:sz w:val="32"/>
                <w:szCs w:val="32"/>
                <w:lang w:val="zh-CN"/>
              </w:rPr>
              <w:t>情况打分0-</w:t>
            </w:r>
            <w:r>
              <w:rPr>
                <w:rFonts w:ascii="仿宋_GB2312" w:eastAsia="仿宋_GB2312" w:hAnsi="宋体" w:cs="宋体"/>
                <w:kern w:val="0"/>
                <w:sz w:val="32"/>
                <w:szCs w:val="32"/>
                <w:lang w:val="zh-CN"/>
              </w:rPr>
              <w:t>1</w:t>
            </w:r>
            <w:r w:rsidR="00AB4451">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w:t>
            </w:r>
          </w:p>
        </w:tc>
      </w:tr>
      <w:tr w:rsidR="00E8288A" w:rsidTr="00274F40">
        <w:trPr>
          <w:trHeight w:val="1515"/>
          <w:jc w:val="center"/>
        </w:trPr>
        <w:tc>
          <w:tcPr>
            <w:tcW w:w="814" w:type="pct"/>
            <w:vAlign w:val="center"/>
          </w:tcPr>
          <w:p w:rsidR="00E8288A" w:rsidRPr="006A7E0A" w:rsidRDefault="00E8288A" w:rsidP="0028597E">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服务</w:t>
            </w:r>
            <w:r w:rsidR="0028597E">
              <w:rPr>
                <w:rFonts w:ascii="仿宋_GB2312" w:eastAsia="仿宋_GB2312" w:hAnsi="宋体" w:cs="宋体" w:hint="eastAsia"/>
                <w:kern w:val="0"/>
                <w:sz w:val="32"/>
                <w:szCs w:val="32"/>
                <w:lang w:val="zh-CN"/>
              </w:rPr>
              <w:t>方案</w:t>
            </w:r>
          </w:p>
        </w:tc>
        <w:tc>
          <w:tcPr>
            <w:tcW w:w="568" w:type="pct"/>
            <w:vAlign w:val="center"/>
          </w:tcPr>
          <w:p w:rsidR="00E8288A" w:rsidRPr="006A7E0A" w:rsidRDefault="00E8288A" w:rsidP="00AB4451">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w:t>
            </w:r>
            <w:r w:rsidR="00AB4451">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w:t>
            </w:r>
          </w:p>
        </w:tc>
        <w:tc>
          <w:tcPr>
            <w:tcW w:w="3618" w:type="pct"/>
            <w:vAlign w:val="center"/>
          </w:tcPr>
          <w:p w:rsidR="00E8288A" w:rsidRPr="006A7E0A" w:rsidRDefault="00E8288A" w:rsidP="00194DE8">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w:t>
            </w:r>
            <w:r w:rsidR="00A878B1">
              <w:rPr>
                <w:rFonts w:ascii="仿宋_GB2312" w:eastAsia="仿宋_GB2312" w:hAnsi="宋体" w:cs="宋体" w:hint="eastAsia"/>
                <w:kern w:val="0"/>
                <w:sz w:val="32"/>
                <w:szCs w:val="32"/>
                <w:lang w:val="zh-CN"/>
              </w:rPr>
              <w:t>投标</w:t>
            </w:r>
            <w:proofErr w:type="gramStart"/>
            <w:r w:rsidR="00A878B1">
              <w:rPr>
                <w:rFonts w:ascii="仿宋_GB2312" w:eastAsia="仿宋_GB2312" w:hAnsi="宋体" w:cs="宋体" w:hint="eastAsia"/>
                <w:kern w:val="0"/>
                <w:sz w:val="32"/>
                <w:szCs w:val="32"/>
                <w:lang w:val="zh-CN"/>
              </w:rPr>
              <w:t>方</w:t>
            </w:r>
            <w:r w:rsidR="0028597E" w:rsidRPr="0028597E">
              <w:rPr>
                <w:rFonts w:ascii="仿宋_GB2312" w:eastAsia="仿宋_GB2312" w:hAnsi="宋体" w:cs="宋体" w:hint="eastAsia"/>
                <w:kern w:val="0"/>
                <w:sz w:val="32"/>
                <w:szCs w:val="32"/>
                <w:lang w:val="zh-CN"/>
              </w:rPr>
              <w:t>服务</w:t>
            </w:r>
            <w:proofErr w:type="gramEnd"/>
            <w:r w:rsidR="0028597E" w:rsidRPr="0028597E">
              <w:rPr>
                <w:rFonts w:ascii="仿宋_GB2312" w:eastAsia="仿宋_GB2312" w:hAnsi="宋体" w:cs="宋体" w:hint="eastAsia"/>
                <w:kern w:val="0"/>
                <w:sz w:val="32"/>
                <w:szCs w:val="32"/>
                <w:lang w:val="zh-CN"/>
              </w:rPr>
              <w:t>方案</w:t>
            </w:r>
            <w:r w:rsidRPr="006A7E0A">
              <w:rPr>
                <w:rFonts w:ascii="仿宋_GB2312" w:eastAsia="仿宋_GB2312" w:hAnsi="宋体" w:cs="宋体" w:hint="eastAsia"/>
                <w:kern w:val="0"/>
                <w:sz w:val="32"/>
                <w:szCs w:val="32"/>
                <w:lang w:val="zh-CN"/>
              </w:rPr>
              <w:t>，包括服务的内容、形式、满足或</w:t>
            </w:r>
            <w:proofErr w:type="gramStart"/>
            <w:r w:rsidRPr="006A7E0A">
              <w:rPr>
                <w:rFonts w:ascii="仿宋_GB2312" w:eastAsia="仿宋_GB2312" w:hAnsi="宋体" w:cs="宋体" w:hint="eastAsia"/>
                <w:kern w:val="0"/>
                <w:sz w:val="32"/>
                <w:szCs w:val="32"/>
                <w:lang w:val="zh-CN"/>
              </w:rPr>
              <w:t>高于磋商</w:t>
            </w:r>
            <w:proofErr w:type="gramEnd"/>
            <w:r w:rsidRPr="006A7E0A">
              <w:rPr>
                <w:rFonts w:ascii="仿宋_GB2312" w:eastAsia="仿宋_GB2312" w:hAnsi="宋体" w:cs="宋体" w:hint="eastAsia"/>
                <w:kern w:val="0"/>
                <w:sz w:val="32"/>
                <w:szCs w:val="32"/>
                <w:lang w:val="zh-CN"/>
              </w:rPr>
              <w:t>文件的情况、解决问题的响应时间等，得1-1</w:t>
            </w:r>
            <w:r w:rsidR="00AB4451">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w:t>
            </w:r>
          </w:p>
        </w:tc>
      </w:tr>
      <w:tr w:rsidR="007F738F" w:rsidTr="00274F40">
        <w:trPr>
          <w:trHeight w:val="1515"/>
          <w:jc w:val="center"/>
        </w:trPr>
        <w:tc>
          <w:tcPr>
            <w:tcW w:w="814" w:type="pct"/>
            <w:vAlign w:val="center"/>
          </w:tcPr>
          <w:p w:rsidR="007F738F" w:rsidRPr="006A7E0A" w:rsidRDefault="007F738F" w:rsidP="0028597E">
            <w:pPr>
              <w:autoSpaceDE w:val="0"/>
              <w:autoSpaceDN w:val="0"/>
              <w:ind w:right="127"/>
              <w:rPr>
                <w:rFonts w:ascii="仿宋_GB2312" w:eastAsia="仿宋_GB2312" w:hAnsi="宋体" w:cs="宋体"/>
                <w:kern w:val="0"/>
                <w:sz w:val="32"/>
                <w:szCs w:val="32"/>
                <w:lang w:val="zh-CN"/>
              </w:rPr>
            </w:pPr>
            <w:r w:rsidRPr="007F738F">
              <w:rPr>
                <w:rFonts w:ascii="仿宋_GB2312" w:eastAsia="仿宋_GB2312" w:hAnsi="宋体" w:cs="宋体" w:hint="eastAsia"/>
                <w:kern w:val="0"/>
                <w:sz w:val="32"/>
                <w:szCs w:val="32"/>
                <w:lang w:val="zh-CN"/>
              </w:rPr>
              <w:lastRenderedPageBreak/>
              <w:t>突发事件应急处理预案</w:t>
            </w:r>
          </w:p>
        </w:tc>
        <w:tc>
          <w:tcPr>
            <w:tcW w:w="568" w:type="pct"/>
            <w:vAlign w:val="center"/>
          </w:tcPr>
          <w:p w:rsidR="007F738F" w:rsidRPr="006A7E0A" w:rsidRDefault="007F738F" w:rsidP="00AB4451">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15分</w:t>
            </w:r>
          </w:p>
        </w:tc>
        <w:tc>
          <w:tcPr>
            <w:tcW w:w="3618" w:type="pct"/>
            <w:vAlign w:val="center"/>
          </w:tcPr>
          <w:p w:rsidR="007F738F" w:rsidRPr="006A7E0A" w:rsidRDefault="007F738F" w:rsidP="007F738F">
            <w:pPr>
              <w:autoSpaceDE w:val="0"/>
              <w:autoSpaceDN w:val="0"/>
              <w:spacing w:line="276" w:lineRule="auto"/>
              <w:ind w:right="132"/>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根据</w:t>
            </w:r>
            <w:r w:rsidRPr="007F738F">
              <w:rPr>
                <w:rFonts w:ascii="仿宋_GB2312" w:eastAsia="仿宋_GB2312" w:hAnsi="宋体" w:cs="宋体" w:hint="eastAsia"/>
                <w:kern w:val="0"/>
                <w:sz w:val="32"/>
                <w:szCs w:val="32"/>
                <w:lang w:val="zh-CN"/>
              </w:rPr>
              <w:t>突发事件应急措施和其它活动配合措施、可行性，人员、物品管理的安全、文明保障措施</w:t>
            </w:r>
            <w:r>
              <w:rPr>
                <w:rFonts w:ascii="仿宋_GB2312" w:eastAsia="仿宋_GB2312" w:hAnsi="宋体" w:cs="宋体" w:hint="eastAsia"/>
                <w:kern w:val="0"/>
                <w:sz w:val="32"/>
                <w:szCs w:val="32"/>
                <w:lang w:val="zh-CN"/>
              </w:rPr>
              <w:t>，</w:t>
            </w:r>
            <w:r>
              <w:rPr>
                <w:rFonts w:ascii="仿宋_GB2312" w:eastAsia="仿宋_GB2312" w:hAnsi="宋体" w:cs="宋体"/>
                <w:kern w:val="0"/>
                <w:sz w:val="32"/>
                <w:szCs w:val="32"/>
                <w:lang w:val="zh-CN"/>
              </w:rPr>
              <w:t>得</w:t>
            </w:r>
            <w:r>
              <w:rPr>
                <w:rFonts w:ascii="仿宋_GB2312" w:eastAsia="仿宋_GB2312" w:hAnsi="宋体" w:cs="宋体" w:hint="eastAsia"/>
                <w:kern w:val="0"/>
                <w:sz w:val="32"/>
                <w:szCs w:val="32"/>
                <w:lang w:val="zh-CN"/>
              </w:rPr>
              <w:t>1-15分</w:t>
            </w:r>
            <w:r>
              <w:rPr>
                <w:rFonts w:ascii="仿宋_GB2312" w:eastAsia="仿宋_GB2312" w:hAnsi="宋体" w:cs="宋体"/>
                <w:kern w:val="0"/>
                <w:sz w:val="32"/>
                <w:szCs w:val="32"/>
                <w:lang w:val="zh-CN"/>
              </w:rPr>
              <w:t>。</w:t>
            </w:r>
          </w:p>
        </w:tc>
      </w:tr>
    </w:tbl>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五、重新竞争性磋商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（1）投标截止时间止，</w:t>
      </w:r>
      <w:r w:rsidR="00A878B1">
        <w:rPr>
          <w:rFonts w:ascii="仿宋_GB2312" w:eastAsia="仿宋_GB2312" w:hint="eastAsia"/>
          <w:sz w:val="32"/>
          <w:szCs w:val="32"/>
        </w:rPr>
        <w:t>投标</w:t>
      </w:r>
      <w:r w:rsidR="00791265">
        <w:rPr>
          <w:rFonts w:ascii="仿宋_GB2312" w:eastAsia="仿宋_GB2312" w:hint="eastAsia"/>
          <w:sz w:val="32"/>
          <w:szCs w:val="32"/>
        </w:rPr>
        <w:t>方</w:t>
      </w:r>
      <w:r>
        <w:rPr>
          <w:rFonts w:ascii="仿宋_GB2312" w:eastAsia="仿宋_GB2312" w:hint="eastAsia"/>
          <w:sz w:val="32"/>
          <w:szCs w:val="32"/>
        </w:rPr>
        <w:t>少于</w:t>
      </w:r>
      <w:r w:rsidR="005043AD">
        <w:rPr>
          <w:rFonts w:ascii="仿宋_GB2312" w:eastAsia="仿宋_GB2312"/>
          <w:sz w:val="32"/>
          <w:szCs w:val="32"/>
        </w:rPr>
        <w:t>3</w:t>
      </w:r>
      <w:r>
        <w:rPr>
          <w:rFonts w:ascii="仿宋_GB2312" w:eastAsia="仿宋_GB2312" w:hint="eastAsia"/>
          <w:sz w:val="32"/>
          <w:szCs w:val="32"/>
        </w:rPr>
        <w:t>个且采购人认为有必要重新开展竞争性磋商活动的；</w:t>
      </w:r>
    </w:p>
    <w:p w:rsidR="00E8288A" w:rsidRDefault="00E8288A" w:rsidP="00E8288A">
      <w:pPr>
        <w:pStyle w:val="2"/>
        <w:ind w:firstLineChars="150" w:firstLine="480"/>
        <w:rPr>
          <w:rFonts w:ascii="仿宋_GB2312" w:eastAsia="仿宋_GB2312"/>
          <w:sz w:val="32"/>
          <w:szCs w:val="32"/>
        </w:rPr>
      </w:pPr>
      <w:r>
        <w:rPr>
          <w:rFonts w:ascii="仿宋_GB2312" w:eastAsia="仿宋_GB2312" w:hint="eastAsia"/>
          <w:sz w:val="32"/>
          <w:szCs w:val="32"/>
        </w:rPr>
        <w:t>（2）经磋商小组评审后否决所有报价的。</w:t>
      </w:r>
    </w:p>
    <w:p w:rsidR="00E8288A" w:rsidRPr="009055D5" w:rsidRDefault="00E8288A" w:rsidP="00E8288A">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w:t>
      </w:r>
      <w:r w:rsidR="005043AD">
        <w:rPr>
          <w:rFonts w:ascii="仿宋_GB2312" w:eastAsia="仿宋_GB2312" w:hint="eastAsia"/>
          <w:sz w:val="32"/>
          <w:szCs w:val="32"/>
        </w:rPr>
        <w:t>三</w:t>
      </w:r>
      <w:r w:rsidRPr="009055D5">
        <w:rPr>
          <w:rFonts w:ascii="仿宋_GB2312" w:eastAsia="仿宋_GB2312"/>
          <w:sz w:val="32"/>
          <w:szCs w:val="32"/>
        </w:rPr>
        <w:t>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六、中标人的确定</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七、评标纪律</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lastRenderedPageBreak/>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（二）所有评标人员应忠于职守、廉洁自律、秉公办事、不徇私情。</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lastRenderedPageBreak/>
        <w:t>（十）在整个评标过程中，供应商企图影响招标结果的任何活动，可能导致投标失败。如有违法行为，将依法追究其法律责任。</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八、中标通知书</w:t>
      </w:r>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评标结束并确定中标结果后，向中标人签发《中标通知书》，中标人应下载《中标单位与物资采购单位廉政责任书》签字盖章先将电子版发送至招标办公室邮箱，后立即发快递邮寄</w:t>
      </w:r>
      <w:proofErr w:type="gramStart"/>
      <w:r>
        <w:rPr>
          <w:rFonts w:ascii="仿宋_GB2312" w:eastAsia="仿宋_GB2312" w:hint="eastAsia"/>
          <w:spacing w:val="-17"/>
          <w:sz w:val="32"/>
          <w:szCs w:val="32"/>
          <w:u w:val="double"/>
        </w:rPr>
        <w:t>至以下</w:t>
      </w:r>
      <w:proofErr w:type="gramEnd"/>
      <w:r>
        <w:rPr>
          <w:rFonts w:ascii="仿宋_GB2312" w:eastAsia="仿宋_GB2312" w:hint="eastAsia"/>
          <w:spacing w:val="-17"/>
          <w:sz w:val="32"/>
          <w:szCs w:val="32"/>
          <w:u w:val="double"/>
        </w:rPr>
        <w:t>地址（到付一律不接收）：</w:t>
      </w:r>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2" w:name="第五部分___授予合同"/>
      <w:bookmarkStart w:id="63" w:name="_bookmark4"/>
      <w:bookmarkEnd w:id="62"/>
      <w:bookmarkEnd w:id="63"/>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w:t>
      </w:r>
      <w:proofErr w:type="gramStart"/>
      <w:r>
        <w:rPr>
          <w:rFonts w:ascii="仿宋_GB2312" w:eastAsia="仿宋_GB2312" w:hint="eastAsia"/>
          <w:spacing w:val="-17"/>
          <w:sz w:val="32"/>
          <w:szCs w:val="32"/>
          <w:u w:val="double"/>
        </w:rPr>
        <w:t>贾宝纯</w:t>
      </w:r>
      <w:proofErr w:type="gramEnd"/>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E8288A" w:rsidRPr="0093786E" w:rsidRDefault="00E8288A" w:rsidP="00E8288A">
      <w:pPr>
        <w:pStyle w:val="2"/>
      </w:pPr>
    </w:p>
    <w:p w:rsidR="00E8288A" w:rsidRDefault="00E8288A" w:rsidP="00E8288A">
      <w:pPr>
        <w:pStyle w:val="2"/>
      </w:pPr>
    </w:p>
    <w:p w:rsidR="00E8288A" w:rsidRDefault="00E8288A" w:rsidP="00E8288A">
      <w:pPr>
        <w:pStyle w:val="2"/>
      </w:pPr>
    </w:p>
    <w:p w:rsidR="00761F43" w:rsidRDefault="00761F43" w:rsidP="00E8288A">
      <w:pPr>
        <w:pStyle w:val="2"/>
      </w:pPr>
    </w:p>
    <w:p w:rsidR="00E8288A" w:rsidRDefault="00E8288A" w:rsidP="00E8288A">
      <w:pPr>
        <w:pStyle w:val="2"/>
      </w:pPr>
    </w:p>
    <w:p w:rsidR="00151ACF" w:rsidRDefault="00151ACF" w:rsidP="00E8288A">
      <w:pPr>
        <w:pStyle w:val="2"/>
      </w:pPr>
    </w:p>
    <w:p w:rsidR="00151ACF" w:rsidRDefault="00151ACF" w:rsidP="00E8288A">
      <w:pPr>
        <w:pStyle w:val="2"/>
      </w:pPr>
    </w:p>
    <w:p w:rsidR="00AD583E" w:rsidRDefault="00AD583E" w:rsidP="00E8288A">
      <w:pPr>
        <w:pStyle w:val="2"/>
      </w:pPr>
    </w:p>
    <w:p w:rsidR="00E8288A" w:rsidRDefault="00E8288A" w:rsidP="00E8288A">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rsidR="00B47C78" w:rsidRDefault="00B47C78" w:rsidP="006A2A6A">
      <w:pPr>
        <w:pStyle w:val="af8"/>
        <w:numPr>
          <w:ilvl w:val="0"/>
          <w:numId w:val="19"/>
        </w:numPr>
        <w:spacing w:line="560" w:lineRule="exact"/>
        <w:ind w:firstLineChars="0"/>
        <w:rPr>
          <w:rFonts w:ascii="黑体" w:eastAsia="黑体" w:hAnsi="黑体" w:cs="黑体"/>
          <w:sz w:val="32"/>
          <w:szCs w:val="32"/>
        </w:rPr>
      </w:pPr>
      <w:r w:rsidRPr="007F0D36">
        <w:rPr>
          <w:rFonts w:ascii="黑体" w:eastAsia="黑体" w:hAnsi="黑体" w:cs="黑体" w:hint="eastAsia"/>
          <w:sz w:val="32"/>
          <w:szCs w:val="32"/>
        </w:rPr>
        <w:t>招标项目情况</w:t>
      </w:r>
    </w:p>
    <w:p w:rsidR="006E04E5" w:rsidRDefault="006E04E5" w:rsidP="006A2A6A">
      <w:pPr>
        <w:spacing w:line="560" w:lineRule="exact"/>
        <w:ind w:firstLineChars="200" w:firstLine="640"/>
        <w:rPr>
          <w:rFonts w:ascii="仿宋_GB2312" w:eastAsia="仿宋_GB2312"/>
          <w:sz w:val="32"/>
          <w:szCs w:val="32"/>
        </w:rPr>
      </w:pPr>
      <w:r w:rsidRPr="006E04E5">
        <w:rPr>
          <w:rFonts w:ascii="仿宋_GB2312" w:eastAsia="仿宋_GB2312" w:hint="eastAsia"/>
          <w:sz w:val="32"/>
          <w:szCs w:val="32"/>
        </w:rPr>
        <w:t>为了保障公司财产和员工的安全，维护公司现场秩序，</w:t>
      </w:r>
      <w:r w:rsidR="005043AD">
        <w:rPr>
          <w:rFonts w:ascii="仿宋_GB2312" w:eastAsia="仿宋_GB2312" w:hint="eastAsia"/>
          <w:sz w:val="32"/>
          <w:szCs w:val="32"/>
        </w:rPr>
        <w:t>山东</w:t>
      </w:r>
      <w:r w:rsidR="005043AD">
        <w:rPr>
          <w:rFonts w:ascii="仿宋_GB2312" w:eastAsia="仿宋_GB2312"/>
          <w:sz w:val="32"/>
          <w:szCs w:val="32"/>
        </w:rPr>
        <w:t>圣阳电源股份有限公司拟</w:t>
      </w:r>
      <w:r w:rsidR="005043AD">
        <w:rPr>
          <w:rFonts w:ascii="仿宋_GB2312" w:eastAsia="仿宋_GB2312" w:hint="eastAsia"/>
          <w:sz w:val="32"/>
          <w:szCs w:val="32"/>
        </w:rPr>
        <w:t>招</w:t>
      </w:r>
      <w:r w:rsidR="005043AD">
        <w:rPr>
          <w:rFonts w:ascii="仿宋_GB2312" w:eastAsia="仿宋_GB2312"/>
          <w:sz w:val="32"/>
          <w:szCs w:val="32"/>
        </w:rPr>
        <w:t>标</w:t>
      </w:r>
      <w:r w:rsidR="005043AD">
        <w:rPr>
          <w:rFonts w:ascii="仿宋_GB2312" w:eastAsia="仿宋_GB2312" w:hint="eastAsia"/>
          <w:sz w:val="32"/>
          <w:szCs w:val="32"/>
        </w:rPr>
        <w:t>2023年</w:t>
      </w:r>
      <w:r w:rsidR="005043AD">
        <w:rPr>
          <w:rFonts w:ascii="仿宋_GB2312" w:eastAsia="仿宋_GB2312"/>
          <w:sz w:val="32"/>
          <w:szCs w:val="32"/>
        </w:rPr>
        <w:t>度</w:t>
      </w:r>
      <w:r w:rsidR="005043AD">
        <w:rPr>
          <w:rFonts w:ascii="仿宋_GB2312" w:eastAsia="仿宋_GB2312" w:hint="eastAsia"/>
          <w:sz w:val="32"/>
          <w:szCs w:val="32"/>
        </w:rPr>
        <w:t>安保</w:t>
      </w:r>
      <w:r w:rsidR="005043AD">
        <w:rPr>
          <w:rFonts w:ascii="仿宋_GB2312" w:eastAsia="仿宋_GB2312"/>
          <w:sz w:val="32"/>
          <w:szCs w:val="32"/>
        </w:rPr>
        <w:t>服务项目。</w:t>
      </w:r>
    </w:p>
    <w:p w:rsidR="00224E09" w:rsidRDefault="00C41F18" w:rsidP="006A2A6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sidR="005B477F" w:rsidRPr="005B477F">
        <w:rPr>
          <w:rFonts w:ascii="黑体" w:eastAsia="黑体" w:hAnsi="黑体" w:cs="黑体" w:hint="eastAsia"/>
          <w:sz w:val="32"/>
          <w:szCs w:val="32"/>
        </w:rPr>
        <w:t>配置要求</w:t>
      </w:r>
    </w:p>
    <w:p w:rsidR="005B477F" w:rsidRPr="005B477F" w:rsidRDefault="005B477F" w:rsidP="006A2A6A">
      <w:pPr>
        <w:spacing w:line="560" w:lineRule="exact"/>
        <w:ind w:firstLineChars="200" w:firstLine="640"/>
        <w:rPr>
          <w:rFonts w:ascii="仿宋_GB2312" w:eastAsia="仿宋_GB2312"/>
          <w:sz w:val="32"/>
          <w:szCs w:val="32"/>
        </w:rPr>
      </w:pPr>
      <w:r w:rsidRPr="005B477F">
        <w:rPr>
          <w:rFonts w:ascii="仿宋_GB2312" w:eastAsia="仿宋_GB2312" w:hint="eastAsia"/>
          <w:sz w:val="32"/>
          <w:szCs w:val="32"/>
        </w:rPr>
        <w:t>（一）安保项目和要求</w:t>
      </w:r>
    </w:p>
    <w:p w:rsidR="005B477F" w:rsidRPr="005B477F" w:rsidRDefault="005B477F" w:rsidP="006A2A6A">
      <w:pPr>
        <w:spacing w:line="560" w:lineRule="exact"/>
        <w:ind w:firstLineChars="200" w:firstLine="640"/>
        <w:rPr>
          <w:rFonts w:ascii="仿宋_GB2312" w:eastAsia="仿宋_GB2312"/>
          <w:sz w:val="32"/>
          <w:szCs w:val="32"/>
        </w:rPr>
      </w:pPr>
      <w:r w:rsidRPr="005B477F">
        <w:rPr>
          <w:rFonts w:ascii="仿宋_GB2312" w:eastAsia="仿宋_GB2312" w:hint="eastAsia"/>
          <w:sz w:val="32"/>
          <w:szCs w:val="32"/>
        </w:rPr>
        <w:t>1、严格执行公司</w:t>
      </w:r>
      <w:r w:rsidR="005043AD">
        <w:rPr>
          <w:rFonts w:ascii="仿宋_GB2312" w:eastAsia="仿宋_GB2312" w:hint="eastAsia"/>
          <w:sz w:val="32"/>
          <w:szCs w:val="32"/>
        </w:rPr>
        <w:t>相关</w:t>
      </w:r>
      <w:r w:rsidRPr="005B477F">
        <w:rPr>
          <w:rFonts w:ascii="仿宋_GB2312" w:eastAsia="仿宋_GB2312" w:hint="eastAsia"/>
          <w:sz w:val="32"/>
          <w:szCs w:val="32"/>
        </w:rPr>
        <w:t>管理制度;</w:t>
      </w:r>
    </w:p>
    <w:p w:rsidR="005B477F" w:rsidRPr="005B477F" w:rsidRDefault="005B477F" w:rsidP="006A2A6A">
      <w:pPr>
        <w:spacing w:line="560" w:lineRule="exact"/>
        <w:ind w:firstLineChars="200" w:firstLine="640"/>
        <w:rPr>
          <w:rFonts w:ascii="仿宋_GB2312" w:eastAsia="仿宋_GB2312"/>
          <w:sz w:val="32"/>
          <w:szCs w:val="32"/>
        </w:rPr>
      </w:pPr>
      <w:r w:rsidRPr="005B477F">
        <w:rPr>
          <w:rFonts w:ascii="仿宋_GB2312" w:eastAsia="仿宋_GB2312" w:hint="eastAsia"/>
          <w:sz w:val="32"/>
          <w:szCs w:val="32"/>
        </w:rPr>
        <w:t>2、</w:t>
      </w:r>
      <w:r w:rsidR="005043AD">
        <w:rPr>
          <w:rFonts w:ascii="仿宋_GB2312" w:eastAsia="仿宋_GB2312" w:hint="eastAsia"/>
          <w:sz w:val="32"/>
          <w:szCs w:val="32"/>
        </w:rPr>
        <w:t>安保人员</w:t>
      </w:r>
      <w:r w:rsidRPr="005B477F">
        <w:rPr>
          <w:rFonts w:ascii="仿宋_GB2312" w:eastAsia="仿宋_GB2312" w:hint="eastAsia"/>
          <w:sz w:val="32"/>
          <w:szCs w:val="32"/>
        </w:rPr>
        <w:t>年龄55周岁以下；</w:t>
      </w:r>
    </w:p>
    <w:p w:rsidR="005B477F" w:rsidRPr="005B477F" w:rsidRDefault="005B477F" w:rsidP="006A2A6A">
      <w:pPr>
        <w:spacing w:line="560" w:lineRule="exact"/>
        <w:ind w:firstLineChars="200" w:firstLine="640"/>
        <w:rPr>
          <w:rFonts w:ascii="仿宋_GB2312" w:eastAsia="仿宋_GB2312"/>
          <w:sz w:val="32"/>
          <w:szCs w:val="32"/>
        </w:rPr>
      </w:pPr>
      <w:r w:rsidRPr="005B477F">
        <w:rPr>
          <w:rFonts w:ascii="仿宋_GB2312" w:eastAsia="仿宋_GB2312" w:hint="eastAsia"/>
          <w:sz w:val="32"/>
          <w:szCs w:val="32"/>
        </w:rPr>
        <w:t>3、治安、保卫、监控、巡逻、秩序维护、防火、防盗、安全检查，维护公司正常的生产工作秩序及厂内的安全；</w:t>
      </w:r>
    </w:p>
    <w:p w:rsidR="005B477F" w:rsidRPr="005B477F" w:rsidRDefault="005B477F" w:rsidP="006A2A6A">
      <w:pPr>
        <w:spacing w:line="560" w:lineRule="exact"/>
        <w:ind w:firstLineChars="200" w:firstLine="640"/>
        <w:rPr>
          <w:rFonts w:ascii="仿宋_GB2312" w:eastAsia="仿宋_GB2312"/>
          <w:sz w:val="32"/>
          <w:szCs w:val="32"/>
        </w:rPr>
      </w:pPr>
      <w:r w:rsidRPr="005B477F">
        <w:rPr>
          <w:rFonts w:ascii="仿宋_GB2312" w:eastAsia="仿宋_GB2312" w:hint="eastAsia"/>
          <w:sz w:val="32"/>
          <w:szCs w:val="32"/>
        </w:rPr>
        <w:t>4、监督、检查登记职工违纪情况、汇总上报有关部门；</w:t>
      </w:r>
    </w:p>
    <w:p w:rsidR="005B477F" w:rsidRDefault="005B477F" w:rsidP="006A2A6A">
      <w:pPr>
        <w:spacing w:line="560" w:lineRule="exact"/>
        <w:ind w:firstLineChars="200" w:firstLine="640"/>
        <w:rPr>
          <w:rFonts w:ascii="仿宋_GB2312" w:eastAsia="仿宋_GB2312"/>
          <w:sz w:val="32"/>
          <w:szCs w:val="32"/>
        </w:rPr>
      </w:pPr>
      <w:r w:rsidRPr="005B477F">
        <w:rPr>
          <w:rFonts w:ascii="仿宋_GB2312" w:eastAsia="仿宋_GB2312" w:hint="eastAsia"/>
          <w:sz w:val="32"/>
          <w:szCs w:val="32"/>
        </w:rPr>
        <w:t>5、负责大门内外及传达室的卫生</w:t>
      </w:r>
      <w:r w:rsidR="00174007">
        <w:rPr>
          <w:rFonts w:ascii="仿宋_GB2312" w:eastAsia="仿宋_GB2312" w:hint="eastAsia"/>
          <w:sz w:val="32"/>
          <w:szCs w:val="32"/>
        </w:rPr>
        <w:t>；</w:t>
      </w:r>
    </w:p>
    <w:p w:rsidR="00174007" w:rsidRPr="00174007" w:rsidRDefault="00174007" w:rsidP="006A2A6A">
      <w:pPr>
        <w:pStyle w:val="2"/>
        <w:spacing w:line="560" w:lineRule="exact"/>
        <w:ind w:firstLineChars="200" w:firstLine="640"/>
        <w:rPr>
          <w:rFonts w:ascii="仿宋_GB2312" w:eastAsia="仿宋_GB2312"/>
          <w:sz w:val="32"/>
          <w:szCs w:val="32"/>
        </w:rPr>
      </w:pPr>
      <w:r w:rsidRPr="002E751F">
        <w:rPr>
          <w:rFonts w:ascii="仿宋_GB2312" w:eastAsia="仿宋_GB2312" w:hAnsi="Times New Roman" w:cs="Times New Roman" w:hint="eastAsia"/>
          <w:sz w:val="32"/>
          <w:szCs w:val="32"/>
        </w:rPr>
        <w:t>6、根据人员数量合法、合理安排人员工作时间，确保安保服务不间断</w:t>
      </w:r>
      <w:r>
        <w:rPr>
          <w:rFonts w:ascii="仿宋_GB2312" w:eastAsia="仿宋_GB2312" w:hAnsi="Times New Roman" w:cs="Times New Roman" w:hint="eastAsia"/>
          <w:sz w:val="32"/>
          <w:szCs w:val="32"/>
        </w:rPr>
        <w:t>。</w:t>
      </w:r>
    </w:p>
    <w:p w:rsidR="005B477F" w:rsidRPr="005B477F" w:rsidRDefault="005B477F" w:rsidP="006A2A6A">
      <w:pPr>
        <w:spacing w:line="560" w:lineRule="exact"/>
        <w:ind w:firstLineChars="200" w:firstLine="640"/>
        <w:rPr>
          <w:rFonts w:ascii="仿宋_GB2312" w:eastAsia="仿宋_GB2312"/>
          <w:sz w:val="32"/>
          <w:szCs w:val="32"/>
        </w:rPr>
      </w:pPr>
      <w:r w:rsidRPr="005B477F">
        <w:rPr>
          <w:rFonts w:ascii="仿宋_GB2312" w:eastAsia="仿宋_GB2312" w:hint="eastAsia"/>
          <w:sz w:val="32"/>
          <w:szCs w:val="32"/>
        </w:rPr>
        <w:t>（二）服务地点及保安人数</w:t>
      </w:r>
    </w:p>
    <w:p w:rsidR="005B477F" w:rsidRPr="005B477F" w:rsidRDefault="005B477F" w:rsidP="006A2A6A">
      <w:pPr>
        <w:spacing w:line="560" w:lineRule="exact"/>
        <w:ind w:firstLineChars="200" w:firstLine="640"/>
        <w:rPr>
          <w:rFonts w:ascii="仿宋_GB2312" w:eastAsia="仿宋_GB2312"/>
          <w:sz w:val="32"/>
          <w:szCs w:val="32"/>
        </w:rPr>
      </w:pPr>
      <w:r w:rsidRPr="005B477F">
        <w:rPr>
          <w:rFonts w:ascii="仿宋_GB2312" w:eastAsia="仿宋_GB2312" w:hint="eastAsia"/>
          <w:sz w:val="32"/>
          <w:szCs w:val="32"/>
        </w:rPr>
        <w:t>1、曲阜市圣阳路1号厂区，6名保安；</w:t>
      </w:r>
    </w:p>
    <w:p w:rsidR="005B477F" w:rsidRPr="005B477F" w:rsidRDefault="005B477F" w:rsidP="006A2A6A">
      <w:pPr>
        <w:spacing w:line="560" w:lineRule="exact"/>
        <w:ind w:firstLineChars="200" w:firstLine="640"/>
        <w:rPr>
          <w:rFonts w:ascii="仿宋_GB2312" w:eastAsia="仿宋_GB2312"/>
          <w:sz w:val="32"/>
          <w:szCs w:val="32"/>
        </w:rPr>
      </w:pPr>
      <w:r w:rsidRPr="005B477F">
        <w:rPr>
          <w:rFonts w:ascii="仿宋_GB2312" w:eastAsia="仿宋_GB2312" w:hint="eastAsia"/>
          <w:sz w:val="32"/>
          <w:szCs w:val="32"/>
        </w:rPr>
        <w:t>2、曲阜市海关东路6号厂区，6名保安；</w:t>
      </w:r>
    </w:p>
    <w:p w:rsidR="00224E09" w:rsidRDefault="005B477F" w:rsidP="006A2A6A">
      <w:pPr>
        <w:spacing w:line="560" w:lineRule="exact"/>
        <w:ind w:firstLineChars="200" w:firstLine="640"/>
        <w:rPr>
          <w:rFonts w:ascii="仿宋_GB2312" w:eastAsia="仿宋_GB2312"/>
          <w:sz w:val="32"/>
          <w:szCs w:val="32"/>
        </w:rPr>
      </w:pPr>
      <w:r w:rsidRPr="005B477F">
        <w:rPr>
          <w:rFonts w:ascii="仿宋_GB2312" w:eastAsia="仿宋_GB2312" w:hint="eastAsia"/>
          <w:sz w:val="32"/>
          <w:szCs w:val="32"/>
        </w:rPr>
        <w:t>3、曲阜市海关东路7号厂区，12名保安。</w:t>
      </w:r>
    </w:p>
    <w:p w:rsidR="00224E09" w:rsidRDefault="00B94F5E" w:rsidP="006A2A6A">
      <w:pPr>
        <w:pStyle w:val="af8"/>
        <w:spacing w:line="560" w:lineRule="exact"/>
        <w:ind w:firstLineChars="200" w:firstLine="640"/>
        <w:rPr>
          <w:rFonts w:ascii="黑体" w:eastAsia="黑体" w:hAnsi="黑体" w:cs="黑体"/>
          <w:sz w:val="32"/>
          <w:szCs w:val="32"/>
        </w:rPr>
      </w:pPr>
      <w:r>
        <w:rPr>
          <w:rFonts w:ascii="黑体" w:eastAsia="黑体" w:hAnsi="黑体" w:cs="黑体"/>
          <w:sz w:val="32"/>
          <w:szCs w:val="32"/>
        </w:rPr>
        <w:t>三、</w:t>
      </w:r>
      <w:r w:rsidR="00224E09" w:rsidRPr="00224E09">
        <w:rPr>
          <w:rFonts w:ascii="黑体" w:eastAsia="黑体" w:hAnsi="黑体" w:cs="黑体" w:hint="eastAsia"/>
          <w:sz w:val="32"/>
          <w:szCs w:val="32"/>
        </w:rPr>
        <w:t>合同款支付</w:t>
      </w:r>
    </w:p>
    <w:p w:rsidR="005B477F" w:rsidRDefault="005B477F" w:rsidP="006A2A6A">
      <w:pPr>
        <w:pStyle w:val="af8"/>
        <w:spacing w:line="560" w:lineRule="exact"/>
        <w:ind w:firstLineChars="200" w:firstLine="640"/>
        <w:rPr>
          <w:rFonts w:ascii="仿宋_GB2312" w:eastAsia="仿宋_GB2312" w:hAnsi="Times New Roman" w:cs="Times New Roman"/>
          <w:sz w:val="32"/>
          <w:szCs w:val="32"/>
        </w:rPr>
      </w:pPr>
      <w:r w:rsidRPr="005B477F">
        <w:rPr>
          <w:rFonts w:ascii="仿宋_GB2312" w:eastAsia="仿宋_GB2312" w:hAnsi="Times New Roman" w:cs="Times New Roman" w:hint="eastAsia"/>
          <w:sz w:val="32"/>
          <w:szCs w:val="32"/>
        </w:rPr>
        <w:t>根据提供的增值税专用发票，每季度结账一次。</w:t>
      </w:r>
    </w:p>
    <w:p w:rsidR="005B477F" w:rsidRDefault="00B94F5E" w:rsidP="006A2A6A">
      <w:pPr>
        <w:pStyle w:val="af8"/>
        <w:spacing w:line="560" w:lineRule="exact"/>
        <w:ind w:firstLineChars="200" w:firstLine="640"/>
        <w:rPr>
          <w:rFonts w:ascii="黑体" w:eastAsia="黑体" w:hAnsi="黑体" w:cs="黑体"/>
          <w:sz w:val="32"/>
          <w:szCs w:val="32"/>
        </w:rPr>
      </w:pPr>
      <w:r>
        <w:rPr>
          <w:rFonts w:ascii="黑体" w:eastAsia="黑体" w:hAnsi="黑体" w:cs="黑体"/>
          <w:sz w:val="32"/>
          <w:szCs w:val="32"/>
        </w:rPr>
        <w:t>四、</w:t>
      </w:r>
      <w:r w:rsidR="005B477F" w:rsidRPr="005B477F">
        <w:rPr>
          <w:rFonts w:ascii="黑体" w:eastAsia="黑体" w:hAnsi="黑体" w:cs="黑体" w:hint="eastAsia"/>
          <w:sz w:val="32"/>
          <w:szCs w:val="32"/>
        </w:rPr>
        <w:t>合同期：</w:t>
      </w:r>
    </w:p>
    <w:p w:rsidR="00DB2859" w:rsidRPr="005B477F" w:rsidRDefault="005B477F" w:rsidP="006A2A6A">
      <w:pPr>
        <w:pStyle w:val="af8"/>
        <w:spacing w:line="560" w:lineRule="exact"/>
        <w:ind w:firstLineChars="200" w:firstLine="640"/>
        <w:rPr>
          <w:rFonts w:ascii="仿宋_GB2312" w:eastAsia="仿宋_GB2312" w:hAnsi="Times New Roman" w:cs="Times New Roman"/>
          <w:sz w:val="32"/>
          <w:szCs w:val="32"/>
        </w:rPr>
      </w:pPr>
      <w:r w:rsidRPr="005B477F">
        <w:rPr>
          <w:rFonts w:ascii="仿宋_GB2312" w:eastAsia="仿宋_GB2312" w:hAnsi="Times New Roman" w:cs="Times New Roman" w:hint="eastAsia"/>
          <w:sz w:val="32"/>
          <w:szCs w:val="32"/>
        </w:rPr>
        <w:t>自</w:t>
      </w:r>
      <w:r w:rsidRPr="005B477F">
        <w:rPr>
          <w:rFonts w:ascii="仿宋_GB2312" w:eastAsia="仿宋_GB2312" w:hAnsi="Times New Roman" w:cs="Times New Roman"/>
          <w:sz w:val="32"/>
          <w:szCs w:val="32"/>
        </w:rPr>
        <w:t>合同签订之</w:t>
      </w:r>
      <w:r w:rsidRPr="005B477F">
        <w:rPr>
          <w:rFonts w:ascii="仿宋_GB2312" w:eastAsia="仿宋_GB2312" w:hAnsi="Times New Roman" w:cs="Times New Roman" w:hint="eastAsia"/>
          <w:sz w:val="32"/>
          <w:szCs w:val="32"/>
        </w:rPr>
        <w:t>日</w:t>
      </w:r>
      <w:r w:rsidRPr="005B477F">
        <w:rPr>
          <w:rFonts w:ascii="仿宋_GB2312" w:eastAsia="仿宋_GB2312" w:hAnsi="Times New Roman" w:cs="Times New Roman"/>
          <w:sz w:val="32"/>
          <w:szCs w:val="32"/>
        </w:rPr>
        <w:t>起一年</w:t>
      </w:r>
      <w:r w:rsidR="00174007">
        <w:rPr>
          <w:rFonts w:ascii="仿宋_GB2312" w:eastAsia="仿宋_GB2312" w:hAnsi="Times New Roman" w:cs="Times New Roman" w:hint="eastAsia"/>
          <w:sz w:val="32"/>
          <w:szCs w:val="32"/>
        </w:rPr>
        <w:t>。</w:t>
      </w:r>
    </w:p>
    <w:p w:rsidR="00DB2859" w:rsidRDefault="00DB2859" w:rsidP="00DB2859">
      <w:pPr>
        <w:pStyle w:val="2"/>
      </w:pPr>
    </w:p>
    <w:p w:rsidR="00E8288A" w:rsidRPr="008261F3" w:rsidRDefault="00E8288A" w:rsidP="009255F4">
      <w:pPr>
        <w:jc w:val="center"/>
        <w:rPr>
          <w:rFonts w:ascii="黑体" w:eastAsia="黑体" w:hAnsi="黑体" w:cs="黑体"/>
          <w:sz w:val="32"/>
          <w:szCs w:val="32"/>
        </w:rPr>
      </w:pPr>
      <w:r>
        <w:rPr>
          <w:rFonts w:ascii="方正小标宋简体" w:eastAsia="方正小标宋简体" w:hAnsi="黑体" w:hint="eastAsia"/>
          <w:spacing w:val="-17"/>
          <w:sz w:val="44"/>
          <w:szCs w:val="44"/>
        </w:rPr>
        <w:lastRenderedPageBreak/>
        <w:t>第五章 投标文件格式</w:t>
      </w:r>
    </w:p>
    <w:p w:rsidR="00E8288A" w:rsidRDefault="00E8288A" w:rsidP="00E8288A">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rsidR="00E8288A" w:rsidRDefault="0028597E" w:rsidP="00E8288A">
      <w:pPr>
        <w:spacing w:line="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安保</w:t>
      </w:r>
      <w:r>
        <w:rPr>
          <w:rFonts w:ascii="方正小标宋简体" w:eastAsia="方正小标宋简体" w:hAnsi="宋体"/>
          <w:sz w:val="44"/>
          <w:szCs w:val="44"/>
        </w:rPr>
        <w:t>服务</w:t>
      </w:r>
      <w:r w:rsidR="00224E09" w:rsidRPr="00224E09">
        <w:rPr>
          <w:rFonts w:ascii="方正小标宋简体" w:eastAsia="方正小标宋简体" w:hAnsi="宋体" w:hint="eastAsia"/>
          <w:sz w:val="44"/>
          <w:szCs w:val="44"/>
        </w:rPr>
        <w:t>项目</w:t>
      </w:r>
    </w:p>
    <w:p w:rsidR="00E8288A" w:rsidRPr="00115C00" w:rsidRDefault="00E8288A" w:rsidP="00E8288A">
      <w:pPr>
        <w:spacing w:line="0" w:lineRule="atLeast"/>
        <w:jc w:val="center"/>
        <w:rPr>
          <w:rFonts w:ascii="方正小标宋简体" w:eastAsia="方正小标宋简体" w:hAnsi="宋体"/>
          <w:sz w:val="44"/>
          <w:szCs w:val="44"/>
        </w:rPr>
      </w:pPr>
    </w:p>
    <w:p w:rsidR="00E8288A" w:rsidRDefault="00E8288A" w:rsidP="00E8288A">
      <w:pPr>
        <w:spacing w:line="0" w:lineRule="atLeast"/>
        <w:jc w:val="center"/>
        <w:rPr>
          <w:rFonts w:ascii="方正小标宋简体" w:eastAsia="方正小标宋简体" w:hAnsi="宋体"/>
          <w:sz w:val="44"/>
          <w:szCs w:val="44"/>
        </w:rPr>
      </w:pPr>
    </w:p>
    <w:p w:rsidR="00E8288A" w:rsidRDefault="00E8288A" w:rsidP="00E8288A">
      <w:pPr>
        <w:spacing w:line="0" w:lineRule="atLeast"/>
        <w:jc w:val="center"/>
        <w:rPr>
          <w:rFonts w:ascii="方正小标宋简体" w:eastAsia="方正小标宋简体" w:hAnsi="宋体"/>
          <w:sz w:val="44"/>
          <w:szCs w:val="44"/>
        </w:rPr>
      </w:pPr>
    </w:p>
    <w:p w:rsidR="00E8288A" w:rsidRDefault="00E8288A" w:rsidP="00E8288A">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E8288A" w:rsidRDefault="00E8288A" w:rsidP="00E8288A">
      <w:pPr>
        <w:jc w:val="center"/>
        <w:rPr>
          <w:rFonts w:ascii="楷体_GB2312" w:eastAsia="楷体_GB2312"/>
          <w:sz w:val="32"/>
          <w:szCs w:val="32"/>
        </w:rPr>
      </w:pPr>
    </w:p>
    <w:p w:rsidR="00E8288A" w:rsidRDefault="00E8288A" w:rsidP="00E8288A">
      <w:pPr>
        <w:spacing w:line="400" w:lineRule="exact"/>
        <w:jc w:val="center"/>
        <w:rPr>
          <w:szCs w:val="24"/>
        </w:rPr>
      </w:pPr>
    </w:p>
    <w:p w:rsidR="00E8288A" w:rsidRDefault="00E8288A" w:rsidP="00E8288A">
      <w:pPr>
        <w:spacing w:line="400" w:lineRule="exact"/>
        <w:jc w:val="center"/>
        <w:rPr>
          <w:szCs w:val="24"/>
        </w:rPr>
      </w:pPr>
    </w:p>
    <w:p w:rsidR="00E8288A" w:rsidRDefault="00E8288A" w:rsidP="00E8288A">
      <w:pPr>
        <w:spacing w:line="400" w:lineRule="exact"/>
        <w:jc w:val="center"/>
        <w:rPr>
          <w:szCs w:val="24"/>
        </w:rPr>
      </w:pPr>
    </w:p>
    <w:p w:rsidR="00E8288A" w:rsidRDefault="00E8288A" w:rsidP="00E8288A">
      <w:pPr>
        <w:spacing w:line="400" w:lineRule="exact"/>
        <w:jc w:val="center"/>
        <w:rPr>
          <w:rFonts w:ascii="黑体" w:eastAsia="黑体" w:hAnsi="黑体"/>
          <w:sz w:val="32"/>
          <w:szCs w:val="24"/>
        </w:rPr>
      </w:pPr>
    </w:p>
    <w:p w:rsidR="00E8288A" w:rsidRPr="00224E09" w:rsidRDefault="00E8288A" w:rsidP="00E8288A">
      <w:pPr>
        <w:spacing w:line="400" w:lineRule="exact"/>
        <w:jc w:val="center"/>
        <w:rPr>
          <w:rFonts w:ascii="黑体" w:eastAsia="黑体" w:hAnsi="黑体"/>
          <w:sz w:val="32"/>
          <w:szCs w:val="24"/>
          <w:shd w:val="clear" w:color="auto" w:fill="FFFF00"/>
        </w:rPr>
      </w:pPr>
      <w:r>
        <w:rPr>
          <w:rFonts w:ascii="黑体" w:eastAsia="黑体" w:hAnsi="黑体" w:hint="eastAsia"/>
          <w:sz w:val="32"/>
          <w:szCs w:val="24"/>
        </w:rPr>
        <w:t>项目编号：</w:t>
      </w:r>
      <w:r w:rsidRPr="00224E09">
        <w:rPr>
          <w:rFonts w:ascii="黑体" w:eastAsia="黑体" w:hAnsi="黑体"/>
          <w:sz w:val="32"/>
          <w:szCs w:val="24"/>
          <w:shd w:val="clear" w:color="auto" w:fill="FFFF00"/>
        </w:rPr>
        <w:t>SPS-</w:t>
      </w:r>
      <w:r w:rsidR="0028597E">
        <w:rPr>
          <w:rFonts w:ascii="黑体" w:eastAsia="黑体" w:hAnsi="黑体"/>
          <w:sz w:val="32"/>
          <w:szCs w:val="24"/>
          <w:shd w:val="clear" w:color="auto" w:fill="FFFF00"/>
        </w:rPr>
        <w:t>JY</w:t>
      </w:r>
      <w:r w:rsidRPr="00224E09">
        <w:rPr>
          <w:rFonts w:ascii="黑体" w:eastAsia="黑体" w:hAnsi="黑体"/>
          <w:sz w:val="32"/>
          <w:szCs w:val="24"/>
          <w:shd w:val="clear" w:color="auto" w:fill="FFFF00"/>
        </w:rPr>
        <w:t>-202</w:t>
      </w:r>
      <w:r w:rsidR="0028597E">
        <w:rPr>
          <w:rFonts w:ascii="黑体" w:eastAsia="黑体" w:hAnsi="黑体"/>
          <w:sz w:val="32"/>
          <w:szCs w:val="24"/>
          <w:shd w:val="clear" w:color="auto" w:fill="FFFF00"/>
        </w:rPr>
        <w:t>3</w:t>
      </w:r>
      <w:r w:rsidRPr="00224E09">
        <w:rPr>
          <w:rFonts w:ascii="黑体" w:eastAsia="黑体" w:hAnsi="黑体"/>
          <w:sz w:val="32"/>
          <w:szCs w:val="24"/>
          <w:shd w:val="clear" w:color="auto" w:fill="FFFF00"/>
        </w:rPr>
        <w:t>-0</w:t>
      </w:r>
      <w:r w:rsidR="0028597E">
        <w:rPr>
          <w:rFonts w:ascii="黑体" w:eastAsia="黑体" w:hAnsi="黑体"/>
          <w:sz w:val="32"/>
          <w:szCs w:val="24"/>
          <w:shd w:val="clear" w:color="auto" w:fill="FFFF00"/>
        </w:rPr>
        <w:t>19</w:t>
      </w: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jc w:val="center"/>
        <w:rPr>
          <w:rFonts w:ascii="黑体" w:eastAsia="黑体" w:hAnsi="黑体"/>
          <w:sz w:val="32"/>
          <w:szCs w:val="24"/>
        </w:rPr>
      </w:pPr>
      <w:r>
        <w:rPr>
          <w:rFonts w:ascii="黑体" w:eastAsia="黑体" w:hAnsi="黑体" w:hint="eastAsia"/>
          <w:sz w:val="32"/>
          <w:szCs w:val="24"/>
        </w:rPr>
        <w:t>投标人代表姓名职务：</w:t>
      </w:r>
    </w:p>
    <w:p w:rsidR="00E8288A" w:rsidRDefault="00E8288A" w:rsidP="00E8288A">
      <w:pPr>
        <w:jc w:val="center"/>
        <w:rPr>
          <w:rFonts w:ascii="黑体" w:eastAsia="黑体" w:hAnsi="黑体"/>
          <w:sz w:val="32"/>
          <w:szCs w:val="24"/>
        </w:rPr>
      </w:pPr>
      <w:r>
        <w:rPr>
          <w:rFonts w:ascii="黑体" w:eastAsia="黑体" w:hAnsi="黑体" w:hint="eastAsia"/>
          <w:sz w:val="32"/>
          <w:szCs w:val="24"/>
        </w:rPr>
        <w:t>投标单位全称（公章）</w:t>
      </w:r>
    </w:p>
    <w:p w:rsidR="00E8288A" w:rsidRDefault="00E8288A" w:rsidP="00E8288A">
      <w:pPr>
        <w:jc w:val="center"/>
        <w:rPr>
          <w:rFonts w:ascii="黑体" w:eastAsia="黑体" w:hAnsi="黑体"/>
          <w:sz w:val="32"/>
          <w:szCs w:val="24"/>
        </w:rPr>
      </w:pPr>
      <w:r>
        <w:rPr>
          <w:rFonts w:ascii="黑体" w:eastAsia="黑体" w:hAnsi="黑体" w:hint="eastAsia"/>
          <w:sz w:val="32"/>
          <w:szCs w:val="24"/>
        </w:rPr>
        <w:t>法定代表人或授权代理人签字：</w:t>
      </w:r>
    </w:p>
    <w:p w:rsidR="00E8288A" w:rsidRPr="00E56A94" w:rsidRDefault="00E8288A" w:rsidP="00E8288A">
      <w:pPr>
        <w:jc w:val="center"/>
        <w:rPr>
          <w:rFonts w:ascii="黑体" w:eastAsia="黑体" w:hAnsi="黑体"/>
          <w:sz w:val="32"/>
          <w:szCs w:val="24"/>
        </w:rPr>
      </w:pPr>
      <w:r>
        <w:rPr>
          <w:rFonts w:ascii="黑体" w:eastAsia="黑体" w:hAnsi="黑体" w:hint="eastAsia"/>
          <w:sz w:val="32"/>
          <w:szCs w:val="24"/>
        </w:rPr>
        <w:t>202</w:t>
      </w:r>
      <w:r w:rsidR="0028597E">
        <w:rPr>
          <w:rFonts w:ascii="黑体" w:eastAsia="黑体" w:hAnsi="黑体"/>
          <w:sz w:val="32"/>
          <w:szCs w:val="24"/>
        </w:rPr>
        <w:t>3</w:t>
      </w:r>
      <w:r>
        <w:rPr>
          <w:rFonts w:ascii="黑体" w:eastAsia="黑体" w:hAnsi="黑体" w:hint="eastAsia"/>
          <w:sz w:val="32"/>
          <w:szCs w:val="24"/>
        </w:rPr>
        <w:t>年</w:t>
      </w:r>
      <w:r w:rsidR="0028597E">
        <w:rPr>
          <w:rFonts w:ascii="黑体" w:eastAsia="黑体" w:hAnsi="黑体"/>
          <w:sz w:val="32"/>
          <w:szCs w:val="24"/>
        </w:rPr>
        <w:t>01</w:t>
      </w:r>
      <w:r>
        <w:rPr>
          <w:rFonts w:ascii="黑体" w:eastAsia="黑体" w:hAnsi="黑体" w:hint="eastAsia"/>
          <w:sz w:val="32"/>
          <w:szCs w:val="24"/>
        </w:rPr>
        <w:t>月X日</w:t>
      </w:r>
    </w:p>
    <w:p w:rsidR="00E8288A" w:rsidRDefault="00E8288A" w:rsidP="00E8288A">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rsidR="00E8288A" w:rsidRDefault="00E8288A" w:rsidP="00E8288A">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E8288A" w:rsidRPr="006A7E0A" w:rsidRDefault="00E8288A" w:rsidP="00E8288A">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E8288A" w:rsidRPr="006A7E0A" w:rsidRDefault="00E8288A" w:rsidP="00E8288A">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E8288A" w:rsidRDefault="00E8288A" w:rsidP="00E8288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1E8B28A4" wp14:editId="5BA2ECB9">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9A7377" w:rsidRPr="006A7E0A" w:rsidRDefault="009A7377" w:rsidP="00E8288A">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6AE30"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9A7377" w:rsidRPr="006A7E0A" w:rsidRDefault="009A7377" w:rsidP="00E8288A">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224E09" w:rsidP="00E8288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14606A8C" wp14:editId="51E44191">
                <wp:simplePos x="0" y="0"/>
                <wp:positionH relativeFrom="column">
                  <wp:posOffset>-151130</wp:posOffset>
                </wp:positionH>
                <wp:positionV relativeFrom="paragraph">
                  <wp:posOffset>295910</wp:posOffset>
                </wp:positionV>
                <wp:extent cx="6019800" cy="2181225"/>
                <wp:effectExtent l="0" t="0" r="19050"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181225"/>
                        </a:xfrm>
                        <a:prstGeom prst="rect">
                          <a:avLst/>
                        </a:prstGeom>
                        <a:solidFill>
                          <a:srgbClr val="FFFFFF"/>
                        </a:solidFill>
                        <a:ln w="9525">
                          <a:solidFill>
                            <a:srgbClr val="000000"/>
                          </a:solidFill>
                          <a:miter lim="800000"/>
                        </a:ln>
                      </wps:spPr>
                      <wps:txbx>
                        <w:txbxContent>
                          <w:p w:rsidR="009A7377" w:rsidRPr="006A7E0A" w:rsidRDefault="009A7377" w:rsidP="00E8288A">
                            <w:pPr>
                              <w:rPr>
                                <w:rFonts w:ascii="仿宋_GB2312" w:eastAsia="仿宋_GB2312"/>
                                <w:sz w:val="32"/>
                                <w:szCs w:val="32"/>
                              </w:rPr>
                            </w:pPr>
                            <w:r w:rsidRPr="006A7E0A">
                              <w:rPr>
                                <w:rFonts w:ascii="仿宋_GB2312" w:eastAsia="仿宋_GB2312" w:hint="eastAsia"/>
                                <w:sz w:val="32"/>
                                <w:szCs w:val="32"/>
                              </w:rPr>
                              <w:t>受托人身份证图片（正反面）</w:t>
                            </w:r>
                          </w:p>
                          <w:p w:rsidR="009A7377" w:rsidRDefault="009A7377" w:rsidP="00E82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8C6D4" id="矩形 3" o:spid="_x0000_s1027" style="position:absolute;left:0;text-align:left;margin-left:-11.9pt;margin-top:23.3pt;width:474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">
                <v:textbox>
                  <w:txbxContent>
                    <w:p w:rsidR="009A7377" w:rsidRPr="006A7E0A" w:rsidRDefault="009A7377" w:rsidP="00E8288A">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rsidR="009A7377" w:rsidRDefault="009A7377" w:rsidP="00E8288A"/>
                  </w:txbxContent>
                </v:textbox>
              </v:rect>
            </w:pict>
          </mc:Fallback>
        </mc:AlternateContent>
      </w: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rPr>
          <w:rFonts w:ascii="宋体" w:hAnsi="宋体"/>
          <w:color w:val="000000"/>
          <w:sz w:val="24"/>
          <w:szCs w:val="24"/>
        </w:rPr>
      </w:pPr>
    </w:p>
    <w:p w:rsidR="00E8288A" w:rsidRDefault="00E8288A" w:rsidP="00E8288A">
      <w:pPr>
        <w:spacing w:line="360" w:lineRule="auto"/>
        <w:rPr>
          <w:rFonts w:ascii="宋体" w:hAnsi="宋体"/>
          <w:color w:val="000000"/>
          <w:sz w:val="24"/>
          <w:szCs w:val="24"/>
        </w:rPr>
      </w:pPr>
    </w:p>
    <w:p w:rsidR="00E8288A" w:rsidRDefault="00E8288A" w:rsidP="00E8288A">
      <w:pPr>
        <w:spacing w:line="360" w:lineRule="auto"/>
        <w:ind w:firstLineChars="800" w:firstLine="1920"/>
        <w:rPr>
          <w:rFonts w:ascii="宋体" w:hAnsi="宋体"/>
          <w:color w:val="000000"/>
          <w:sz w:val="24"/>
          <w:szCs w:val="24"/>
        </w:rPr>
      </w:pPr>
    </w:p>
    <w:p w:rsidR="00E8288A" w:rsidRDefault="00E8288A" w:rsidP="00E8288A">
      <w:pPr>
        <w:spacing w:line="480" w:lineRule="auto"/>
        <w:ind w:rightChars="85" w:right="178"/>
        <w:rPr>
          <w:rFonts w:ascii="仿宋_GB2312" w:eastAsia="仿宋_GB2312" w:hAnsi="宋体"/>
          <w:color w:val="000000"/>
          <w:sz w:val="24"/>
          <w:szCs w:val="28"/>
        </w:rPr>
      </w:pPr>
    </w:p>
    <w:p w:rsidR="00E8288A" w:rsidRDefault="00E8288A" w:rsidP="00E8288A">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w:t>
      </w:r>
      <w:r w:rsidR="00080096"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u w:val="single"/>
        </w:rPr>
        <w:t xml:space="preserve">   （单位名称并加盖单位公章）</w:t>
      </w: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w:t>
      </w:r>
      <w:r w:rsidRPr="00080096">
        <w:rPr>
          <w:rFonts w:ascii="仿宋_GB2312" w:eastAsia="仿宋_GB2312" w:hAnsi="宋体" w:hint="eastAsia"/>
          <w:color w:val="000000"/>
          <w:sz w:val="32"/>
          <w:szCs w:val="32"/>
          <w:u w:val="single"/>
        </w:rPr>
        <w:t>（</w:t>
      </w:r>
      <w:r w:rsidR="0028597E" w:rsidRPr="00080096">
        <w:rPr>
          <w:rFonts w:ascii="仿宋_GB2312" w:eastAsia="仿宋_GB2312" w:hAnsi="宋体" w:hint="eastAsia"/>
          <w:color w:val="000000"/>
          <w:sz w:val="32"/>
          <w:szCs w:val="32"/>
          <w:u w:val="single"/>
        </w:rPr>
        <w:t>手签</w:t>
      </w:r>
      <w:r w:rsidRPr="00080096">
        <w:rPr>
          <w:rFonts w:ascii="仿宋_GB2312" w:eastAsia="仿宋_GB2312" w:hAnsi="宋体" w:hint="eastAsia"/>
          <w:color w:val="000000"/>
          <w:sz w:val="32"/>
          <w:szCs w:val="32"/>
          <w:u w:val="single"/>
        </w:rPr>
        <w:t>签名</w:t>
      </w:r>
      <w:r w:rsidR="00080096" w:rsidRPr="00080096">
        <w:rPr>
          <w:rFonts w:ascii="仿宋_GB2312" w:eastAsia="仿宋_GB2312" w:hAnsi="宋体" w:hint="eastAsia"/>
          <w:color w:val="000000"/>
          <w:sz w:val="32"/>
          <w:szCs w:val="32"/>
          <w:u w:val="single"/>
        </w:rPr>
        <w:t>或</w:t>
      </w:r>
      <w:r w:rsidR="00080096" w:rsidRPr="00080096">
        <w:rPr>
          <w:rFonts w:ascii="仿宋_GB2312" w:eastAsia="仿宋_GB2312" w:hAnsi="宋体"/>
          <w:color w:val="000000"/>
          <w:sz w:val="32"/>
          <w:szCs w:val="32"/>
          <w:u w:val="single"/>
        </w:rPr>
        <w:t>盖</w:t>
      </w:r>
      <w:r w:rsidR="00080096" w:rsidRPr="006A2A6A">
        <w:rPr>
          <w:rFonts w:ascii="仿宋_GB2312" w:eastAsia="仿宋_GB2312" w:hAnsi="宋体" w:hint="eastAsia"/>
          <w:color w:val="000000"/>
          <w:sz w:val="32"/>
          <w:szCs w:val="32"/>
          <w:u w:val="single"/>
        </w:rPr>
        <w:t>法定代表人印章</w:t>
      </w:r>
      <w:r w:rsidRPr="00080096">
        <w:rPr>
          <w:rFonts w:ascii="仿宋_GB2312" w:eastAsia="仿宋_GB2312" w:hAnsi="宋体" w:hint="eastAsia"/>
          <w:color w:val="000000"/>
          <w:sz w:val="32"/>
          <w:szCs w:val="32"/>
          <w:u w:val="single"/>
        </w:rPr>
        <w:t>）</w:t>
      </w: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w:t>
      </w:r>
      <w:r w:rsidR="00080096"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u w:val="single"/>
        </w:rPr>
        <w:t>（</w:t>
      </w:r>
      <w:r w:rsidR="0028597E">
        <w:rPr>
          <w:rFonts w:ascii="仿宋_GB2312" w:eastAsia="仿宋_GB2312" w:hAnsi="宋体" w:hint="eastAsia"/>
          <w:color w:val="000000"/>
          <w:sz w:val="32"/>
          <w:szCs w:val="32"/>
          <w:u w:val="single"/>
        </w:rPr>
        <w:t>手签</w:t>
      </w:r>
      <w:r w:rsidRPr="006A7E0A">
        <w:rPr>
          <w:rFonts w:ascii="仿宋_GB2312" w:eastAsia="仿宋_GB2312" w:hAnsi="宋体" w:hint="eastAsia"/>
          <w:color w:val="000000"/>
          <w:sz w:val="32"/>
          <w:szCs w:val="32"/>
          <w:u w:val="single"/>
        </w:rPr>
        <w:t>签名）</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AD583E" w:rsidRPr="0028597E" w:rsidRDefault="00E8288A" w:rsidP="0028597E">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351CD4" w:rsidRDefault="00351CD4" w:rsidP="00351CD4">
      <w:pPr>
        <w:ind w:firstLineChars="200" w:firstLine="720"/>
        <w:jc w:val="center"/>
        <w:rPr>
          <w:rFonts w:ascii="黑体" w:eastAsia="黑体" w:hAnsi="黑体"/>
          <w:kern w:val="44"/>
          <w:sz w:val="36"/>
          <w:szCs w:val="36"/>
        </w:rPr>
      </w:pPr>
    </w:p>
    <w:p w:rsidR="00080096" w:rsidRDefault="00A81CD4" w:rsidP="00080096">
      <w:pPr>
        <w:jc w:val="center"/>
        <w:rPr>
          <w:rFonts w:ascii="黑体" w:eastAsia="黑体" w:hAnsi="黑体"/>
          <w:kern w:val="44"/>
          <w:sz w:val="32"/>
          <w:szCs w:val="44"/>
        </w:rPr>
      </w:pPr>
      <w:r>
        <w:rPr>
          <w:rFonts w:ascii="黑体" w:eastAsia="黑体" w:hAnsi="黑体" w:hint="eastAsia"/>
          <w:kern w:val="44"/>
          <w:sz w:val="36"/>
          <w:szCs w:val="36"/>
        </w:rPr>
        <w:lastRenderedPageBreak/>
        <w:t>营业执照</w:t>
      </w:r>
      <w:r w:rsidR="00080096">
        <w:rPr>
          <w:rFonts w:ascii="方正小标宋简体" w:eastAsia="方正小标宋简体" w:hAnsi="黑体" w:hint="eastAsia"/>
          <w:kern w:val="44"/>
          <w:sz w:val="36"/>
          <w:szCs w:val="36"/>
        </w:rPr>
        <w:t>（加盖</w:t>
      </w:r>
      <w:r w:rsidR="00080096">
        <w:rPr>
          <w:rFonts w:ascii="方正小标宋简体" w:eastAsia="方正小标宋简体" w:hAnsi="黑体"/>
          <w:kern w:val="44"/>
          <w:sz w:val="36"/>
          <w:szCs w:val="36"/>
        </w:rPr>
        <w:t>公章</w:t>
      </w:r>
      <w:r w:rsidR="00080096">
        <w:rPr>
          <w:rFonts w:ascii="方正小标宋简体" w:eastAsia="方正小标宋简体" w:hAnsi="黑体" w:hint="eastAsia"/>
          <w:kern w:val="44"/>
          <w:sz w:val="36"/>
          <w:szCs w:val="36"/>
        </w:rPr>
        <w:t>）</w:t>
      </w:r>
    </w:p>
    <w:p w:rsidR="00A81CD4" w:rsidRDefault="00A81CD4" w:rsidP="006A2A6A">
      <w:pPr>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080096" w:rsidRDefault="0028597E" w:rsidP="00080096">
      <w:pPr>
        <w:jc w:val="center"/>
        <w:rPr>
          <w:rFonts w:ascii="黑体" w:eastAsia="黑体" w:hAnsi="黑体"/>
          <w:kern w:val="44"/>
          <w:sz w:val="32"/>
          <w:szCs w:val="44"/>
        </w:rPr>
      </w:pPr>
      <w:r w:rsidRPr="0028597E">
        <w:rPr>
          <w:rFonts w:ascii="黑体" w:eastAsia="黑体" w:hAnsi="黑体" w:hint="eastAsia"/>
          <w:kern w:val="44"/>
          <w:sz w:val="36"/>
          <w:szCs w:val="36"/>
        </w:rPr>
        <w:t>保安服务许可证</w:t>
      </w:r>
      <w:r w:rsidR="00080096">
        <w:rPr>
          <w:rFonts w:ascii="方正小标宋简体" w:eastAsia="方正小标宋简体" w:hAnsi="黑体" w:hint="eastAsia"/>
          <w:kern w:val="44"/>
          <w:sz w:val="36"/>
          <w:szCs w:val="36"/>
        </w:rPr>
        <w:t>（加盖</w:t>
      </w:r>
      <w:r w:rsidR="00080096">
        <w:rPr>
          <w:rFonts w:ascii="方正小标宋简体" w:eastAsia="方正小标宋简体" w:hAnsi="黑体"/>
          <w:kern w:val="44"/>
          <w:sz w:val="36"/>
          <w:szCs w:val="36"/>
        </w:rPr>
        <w:t>公章</w:t>
      </w:r>
      <w:r w:rsidR="00080096">
        <w:rPr>
          <w:rFonts w:ascii="方正小标宋简体" w:eastAsia="方正小标宋简体" w:hAnsi="黑体" w:hint="eastAsia"/>
          <w:kern w:val="44"/>
          <w:sz w:val="36"/>
          <w:szCs w:val="36"/>
        </w:rPr>
        <w:t>）</w:t>
      </w:r>
    </w:p>
    <w:p w:rsidR="00E8288A" w:rsidRDefault="00E8288A" w:rsidP="006A2A6A">
      <w:pPr>
        <w:jc w:val="center"/>
        <w:rPr>
          <w:rFonts w:ascii="黑体" w:eastAsia="黑体" w:hAnsi="黑体"/>
          <w:kern w:val="44"/>
          <w:sz w:val="36"/>
          <w:szCs w:val="36"/>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Pr="0028597E"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r w:rsidR="0028597E">
        <w:rPr>
          <w:rFonts w:ascii="方正小标宋简体" w:eastAsia="方正小标宋简体" w:hAnsi="黑体" w:hint="eastAsia"/>
          <w:kern w:val="44"/>
          <w:sz w:val="36"/>
          <w:szCs w:val="36"/>
        </w:rPr>
        <w:t>（加盖</w:t>
      </w:r>
      <w:r w:rsidR="0028597E">
        <w:rPr>
          <w:rFonts w:ascii="方正小标宋简体" w:eastAsia="方正小标宋简体" w:hAnsi="黑体"/>
          <w:kern w:val="44"/>
          <w:sz w:val="36"/>
          <w:szCs w:val="36"/>
        </w:rPr>
        <w:t>公章</w:t>
      </w:r>
      <w:r w:rsidR="0028597E">
        <w:rPr>
          <w:rFonts w:ascii="方正小标宋简体" w:eastAsia="方正小标宋简体" w:hAnsi="黑体" w:hint="eastAsia"/>
          <w:kern w:val="44"/>
          <w:sz w:val="36"/>
          <w:szCs w:val="36"/>
        </w:rPr>
        <w:t>）</w:t>
      </w:r>
    </w:p>
    <w:p w:rsidR="00E8288A" w:rsidRPr="00512993" w:rsidRDefault="0097431E" w:rsidP="00E8288A">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投标单位</w:t>
      </w:r>
      <w:r w:rsidR="00E8288A" w:rsidRPr="00512993">
        <w:rPr>
          <w:rFonts w:ascii="仿宋_GB2312" w:eastAsia="仿宋_GB2312" w:hAnsi="宋体" w:cs="宋体" w:hint="eastAsia"/>
          <w:sz w:val="32"/>
          <w:szCs w:val="32"/>
        </w:rPr>
        <w:t>未被</w:t>
      </w:r>
      <w:r w:rsidR="00E8288A" w:rsidRPr="00512993">
        <w:rPr>
          <w:rFonts w:ascii="仿宋_GB2312" w:eastAsia="仿宋_GB2312" w:hAnsi="宋体" w:cs="宋体"/>
          <w:sz w:val="32"/>
          <w:szCs w:val="32"/>
        </w:rPr>
        <w:t>“</w:t>
      </w:r>
      <w:r w:rsidR="00E8288A" w:rsidRPr="00512993">
        <w:rPr>
          <w:rFonts w:ascii="仿宋_GB2312" w:eastAsia="仿宋_GB2312" w:hAnsi="宋体" w:cs="宋体" w:hint="eastAsia"/>
          <w:sz w:val="32"/>
          <w:szCs w:val="32"/>
        </w:rPr>
        <w:t>中国执行信息公开网"（http://zxgk.court.gov.cn/shixin/）列入失信被执行人截图；</w:t>
      </w:r>
    </w:p>
    <w:p w:rsidR="00E8288A" w:rsidRPr="00570A63"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080096" w:rsidRDefault="00080096" w:rsidP="006A2A6A">
      <w:pPr>
        <w:pStyle w:val="2"/>
      </w:pPr>
    </w:p>
    <w:p w:rsidR="00080096" w:rsidRPr="006A2A6A" w:rsidRDefault="00080096" w:rsidP="006A2A6A">
      <w:pPr>
        <w:pStyle w:val="2"/>
      </w:pPr>
    </w:p>
    <w:p w:rsidR="00E8288A" w:rsidRDefault="00E8288A" w:rsidP="00E8288A">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rsidR="00E8288A" w:rsidRPr="006A7E0A" w:rsidRDefault="00A55912" w:rsidP="00E8288A">
      <w:pPr>
        <w:spacing w:line="440" w:lineRule="exact"/>
        <w:jc w:val="center"/>
        <w:rPr>
          <w:rFonts w:ascii="方正小标宋简体" w:eastAsia="方正小标宋简体" w:hAnsi="黑体" w:cs="仿宋"/>
          <w:sz w:val="36"/>
          <w:szCs w:val="28"/>
        </w:rPr>
      </w:pPr>
      <w:r>
        <w:rPr>
          <w:rFonts w:ascii="方正小标宋简体" w:eastAsia="方正小标宋简体" w:hAnsi="黑体" w:cs="仿宋" w:hint="eastAsia"/>
          <w:sz w:val="36"/>
          <w:szCs w:val="28"/>
        </w:rPr>
        <w:t>投 标</w:t>
      </w:r>
      <w:r w:rsidR="00E8288A" w:rsidRPr="006A7E0A">
        <w:rPr>
          <w:rFonts w:ascii="方正小标宋简体" w:eastAsia="方正小标宋简体" w:hAnsi="黑体" w:cs="仿宋" w:hint="eastAsia"/>
          <w:sz w:val="36"/>
          <w:szCs w:val="28"/>
        </w:rPr>
        <w:t xml:space="preserve"> 函</w:t>
      </w:r>
    </w:p>
    <w:p w:rsidR="00E8288A" w:rsidRDefault="00E8288A" w:rsidP="00E8288A">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rsidR="00E8288A" w:rsidRDefault="00E8288A" w:rsidP="00E8288A">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sidRPr="00516C42">
        <w:rPr>
          <w:rFonts w:ascii="仿宋_GB2312" w:eastAsia="仿宋_GB2312" w:hAnsi="仿宋" w:cs="仿宋"/>
          <w:sz w:val="32"/>
          <w:szCs w:val="32"/>
          <w:shd w:val="clear" w:color="auto" w:fill="FFFF00"/>
        </w:rPr>
        <w:t>SPS-</w:t>
      </w:r>
      <w:r w:rsidR="0028597E">
        <w:rPr>
          <w:rFonts w:ascii="仿宋_GB2312" w:eastAsia="仿宋_GB2312" w:hAnsi="仿宋" w:cs="仿宋"/>
          <w:sz w:val="32"/>
          <w:szCs w:val="32"/>
          <w:shd w:val="clear" w:color="auto" w:fill="FFFF00"/>
        </w:rPr>
        <w:t>JY</w:t>
      </w:r>
      <w:r w:rsidRPr="00516C42">
        <w:rPr>
          <w:rFonts w:ascii="仿宋_GB2312" w:eastAsia="仿宋_GB2312" w:hAnsi="仿宋" w:cs="仿宋"/>
          <w:sz w:val="32"/>
          <w:szCs w:val="32"/>
          <w:shd w:val="clear" w:color="auto" w:fill="FFFF00"/>
        </w:rPr>
        <w:t>-202</w:t>
      </w:r>
      <w:r w:rsidR="0028597E">
        <w:rPr>
          <w:rFonts w:ascii="仿宋_GB2312" w:eastAsia="仿宋_GB2312" w:hAnsi="仿宋" w:cs="仿宋"/>
          <w:sz w:val="32"/>
          <w:szCs w:val="32"/>
          <w:shd w:val="clear" w:color="auto" w:fill="FFFF00"/>
        </w:rPr>
        <w:t>3</w:t>
      </w:r>
      <w:r w:rsidRPr="00516C42">
        <w:rPr>
          <w:rFonts w:ascii="仿宋_GB2312" w:eastAsia="仿宋_GB2312" w:hAnsi="仿宋" w:cs="仿宋"/>
          <w:sz w:val="32"/>
          <w:szCs w:val="32"/>
          <w:shd w:val="clear" w:color="auto" w:fill="FFFF00"/>
        </w:rPr>
        <w:t>-0</w:t>
      </w:r>
      <w:r w:rsidR="00AD583E">
        <w:rPr>
          <w:rFonts w:ascii="仿宋_GB2312" w:eastAsia="仿宋_GB2312" w:hAnsi="仿宋" w:cs="仿宋"/>
          <w:sz w:val="32"/>
          <w:szCs w:val="32"/>
          <w:shd w:val="clear" w:color="auto" w:fill="FFFF00"/>
        </w:rPr>
        <w:t>1</w:t>
      </w:r>
      <w:r w:rsidR="0028597E">
        <w:rPr>
          <w:rFonts w:ascii="仿宋_GB2312" w:eastAsia="仿宋_GB2312" w:hAnsi="仿宋" w:cs="仿宋"/>
          <w:sz w:val="32"/>
          <w:szCs w:val="32"/>
          <w:shd w:val="clear" w:color="auto" w:fill="FFFF00"/>
        </w:rPr>
        <w:t>9</w:t>
      </w:r>
      <w:r>
        <w:rPr>
          <w:rFonts w:ascii="仿宋_GB2312" w:eastAsia="仿宋_GB2312" w:hAnsi="仿宋" w:cs="仿宋" w:hint="eastAsia"/>
          <w:sz w:val="32"/>
          <w:szCs w:val="32"/>
        </w:rPr>
        <w:t>的山东圣阳电源股份有限公司</w:t>
      </w:r>
      <w:r w:rsidR="0028597E">
        <w:rPr>
          <w:rFonts w:ascii="仿宋_GB2312" w:eastAsia="仿宋_GB2312" w:hAnsi="仿宋" w:cs="仿宋" w:hint="eastAsia"/>
          <w:sz w:val="32"/>
          <w:szCs w:val="32"/>
        </w:rPr>
        <w:t>安保</w:t>
      </w:r>
      <w:r w:rsidR="0028597E">
        <w:rPr>
          <w:rFonts w:ascii="仿宋_GB2312" w:eastAsia="仿宋_GB2312" w:hAnsi="仿宋" w:cs="仿宋"/>
          <w:sz w:val="32"/>
          <w:szCs w:val="32"/>
        </w:rPr>
        <w:t>服务</w:t>
      </w:r>
      <w:r w:rsidR="00516C42" w:rsidRPr="00516C42">
        <w:rPr>
          <w:rFonts w:ascii="仿宋_GB2312" w:eastAsia="仿宋_GB2312" w:hAnsi="仿宋" w:cs="仿宋" w:hint="eastAsia"/>
          <w:sz w:val="32"/>
          <w:szCs w:val="32"/>
        </w:rPr>
        <w:t>项目</w:t>
      </w:r>
      <w:r>
        <w:rPr>
          <w:rFonts w:ascii="仿宋_GB2312" w:eastAsia="仿宋_GB2312" w:hAnsi="仿宋" w:cs="仿宋" w:hint="eastAsia"/>
          <w:sz w:val="32"/>
          <w:szCs w:val="32"/>
        </w:rPr>
        <w:t>并报价。为此，我方郑重声明以下诸点，并负法律责任。</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w:t>
      </w:r>
      <w:r w:rsidR="00A55912">
        <w:rPr>
          <w:rFonts w:ascii="仿宋_GB2312" w:eastAsia="仿宋_GB2312" w:hAnsi="仿宋" w:cs="仿宋" w:hint="eastAsia"/>
          <w:sz w:val="32"/>
          <w:szCs w:val="32"/>
        </w:rPr>
        <w:t>投标文件</w:t>
      </w:r>
      <w:r>
        <w:rPr>
          <w:rFonts w:ascii="仿宋_GB2312" w:eastAsia="仿宋_GB2312" w:hAnsi="仿宋" w:cs="仿宋" w:hint="eastAsia"/>
          <w:sz w:val="32"/>
          <w:szCs w:val="32"/>
        </w:rPr>
        <w:t>自</w:t>
      </w:r>
      <w:r w:rsidR="00A55912">
        <w:rPr>
          <w:rFonts w:ascii="仿宋_GB2312" w:eastAsia="仿宋_GB2312" w:hAnsi="仿宋" w:cs="仿宋" w:hint="eastAsia"/>
          <w:sz w:val="32"/>
          <w:szCs w:val="32"/>
        </w:rPr>
        <w:t>投标</w:t>
      </w:r>
      <w:r>
        <w:rPr>
          <w:rFonts w:ascii="仿宋_GB2312" w:eastAsia="仿宋_GB2312" w:hAnsi="仿宋" w:cs="仿宋" w:hint="eastAsia"/>
          <w:sz w:val="32"/>
          <w:szCs w:val="32"/>
        </w:rPr>
        <w:t>之日起有效期为</w:t>
      </w:r>
      <w:r w:rsidR="00A55912">
        <w:rPr>
          <w:rFonts w:ascii="仿宋_GB2312" w:eastAsia="仿宋_GB2312" w:hAnsi="仿宋" w:cs="仿宋"/>
          <w:sz w:val="32"/>
          <w:szCs w:val="32"/>
        </w:rPr>
        <w:t>90日</w:t>
      </w:r>
      <w:r>
        <w:rPr>
          <w:rFonts w:ascii="仿宋_GB2312" w:eastAsia="仿宋_GB2312" w:hAnsi="仿宋" w:cs="仿宋" w:hint="eastAsia"/>
          <w:sz w:val="32"/>
          <w:szCs w:val="32"/>
        </w:rPr>
        <w:t>。</w:t>
      </w:r>
    </w:p>
    <w:p w:rsidR="00E8288A" w:rsidRDefault="00E8288A" w:rsidP="00E8288A">
      <w:pPr>
        <w:spacing w:after="120" w:line="480" w:lineRule="exact"/>
        <w:rPr>
          <w:rFonts w:ascii="仿宋_GB2312" w:eastAsia="仿宋_GB2312" w:hAnsi="仿宋" w:cs="仿宋"/>
          <w:sz w:val="32"/>
          <w:szCs w:val="32"/>
        </w:rPr>
      </w:pP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E8288A" w:rsidRDefault="00E8288A" w:rsidP="00E8288A">
      <w:pPr>
        <w:spacing w:after="120" w:line="460" w:lineRule="exact"/>
        <w:ind w:left="6660" w:firstLine="480"/>
        <w:rPr>
          <w:rFonts w:ascii="仿宋_GB2312" w:eastAsia="仿宋_GB2312" w:hAnsi="仿宋" w:cs="仿宋"/>
          <w:sz w:val="32"/>
          <w:szCs w:val="32"/>
        </w:rPr>
      </w:pPr>
    </w:p>
    <w:p w:rsidR="00E8288A" w:rsidRPr="0092213D" w:rsidRDefault="00E8288A" w:rsidP="0092213D">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92213D" w:rsidRPr="006A7E0A" w:rsidRDefault="0092213D" w:rsidP="0092213D">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报价一览表</w:t>
      </w:r>
    </w:p>
    <w:tbl>
      <w:tblPr>
        <w:tblW w:w="9338" w:type="dxa"/>
        <w:tblLayout w:type="fixed"/>
        <w:tblLook w:val="04A0" w:firstRow="1" w:lastRow="0" w:firstColumn="1" w:lastColumn="0" w:noHBand="0" w:noVBand="1"/>
      </w:tblPr>
      <w:tblGrid>
        <w:gridCol w:w="2850"/>
        <w:gridCol w:w="6488"/>
      </w:tblGrid>
      <w:tr w:rsidR="0092213D" w:rsidRPr="00E56A94" w:rsidTr="00571830">
        <w:trPr>
          <w:trHeight w:val="899"/>
        </w:trPr>
        <w:tc>
          <w:tcPr>
            <w:tcW w:w="2850" w:type="dxa"/>
            <w:tcBorders>
              <w:top w:val="single" w:sz="4" w:space="0" w:color="auto"/>
              <w:left w:val="single" w:sz="4" w:space="0" w:color="auto"/>
              <w:bottom w:val="single" w:sz="4" w:space="0" w:color="auto"/>
              <w:right w:val="single" w:sz="4" w:space="0" w:color="000000"/>
            </w:tcBorders>
            <w:vAlign w:val="center"/>
          </w:tcPr>
          <w:p w:rsidR="0092213D" w:rsidRPr="00E56A94" w:rsidRDefault="0092213D" w:rsidP="00571830">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6488" w:type="dxa"/>
            <w:tcBorders>
              <w:top w:val="single" w:sz="4" w:space="0" w:color="auto"/>
              <w:left w:val="single" w:sz="4" w:space="0" w:color="auto"/>
              <w:bottom w:val="single" w:sz="4" w:space="0" w:color="auto"/>
              <w:right w:val="single" w:sz="4" w:space="0" w:color="000000"/>
            </w:tcBorders>
            <w:vAlign w:val="center"/>
          </w:tcPr>
          <w:p w:rsidR="0092213D" w:rsidRPr="00E56A94" w:rsidRDefault="0092213D" w:rsidP="00571830">
            <w:pPr>
              <w:tabs>
                <w:tab w:val="left" w:pos="1337"/>
              </w:tabs>
              <w:jc w:val="center"/>
              <w:rPr>
                <w:rFonts w:ascii="仿宋_GB2312" w:eastAsia="仿宋_GB2312" w:hAnsi="仿宋" w:cs="仿宋"/>
                <w:b/>
                <w:bCs/>
                <w:color w:val="000000"/>
                <w:kern w:val="0"/>
                <w:sz w:val="32"/>
                <w:szCs w:val="32"/>
              </w:rPr>
            </w:pPr>
          </w:p>
        </w:tc>
      </w:tr>
      <w:tr w:rsidR="0092213D" w:rsidRPr="00E56A94" w:rsidTr="00571830">
        <w:trPr>
          <w:trHeight w:val="821"/>
        </w:trPr>
        <w:tc>
          <w:tcPr>
            <w:tcW w:w="2850" w:type="dxa"/>
            <w:tcBorders>
              <w:top w:val="single" w:sz="4" w:space="0" w:color="auto"/>
              <w:left w:val="single" w:sz="4" w:space="0" w:color="auto"/>
              <w:bottom w:val="single" w:sz="4" w:space="0" w:color="auto"/>
              <w:right w:val="single" w:sz="4" w:space="0" w:color="000000"/>
            </w:tcBorders>
            <w:vAlign w:val="center"/>
          </w:tcPr>
          <w:p w:rsidR="0092213D" w:rsidRPr="00E56A94" w:rsidRDefault="0092213D" w:rsidP="00571830">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6488" w:type="dxa"/>
            <w:tcBorders>
              <w:top w:val="single" w:sz="4" w:space="0" w:color="auto"/>
              <w:left w:val="single" w:sz="4" w:space="0" w:color="auto"/>
              <w:bottom w:val="single" w:sz="4" w:space="0" w:color="auto"/>
              <w:right w:val="single" w:sz="4" w:space="0" w:color="000000"/>
            </w:tcBorders>
            <w:vAlign w:val="center"/>
          </w:tcPr>
          <w:p w:rsidR="0092213D" w:rsidRPr="00E56A94" w:rsidRDefault="0092213D" w:rsidP="00571830">
            <w:pPr>
              <w:tabs>
                <w:tab w:val="left" w:pos="1337"/>
              </w:tabs>
              <w:jc w:val="center"/>
              <w:rPr>
                <w:rFonts w:ascii="仿宋_GB2312" w:eastAsia="仿宋_GB2312" w:hAnsi="仿宋" w:cs="仿宋"/>
                <w:b/>
                <w:bCs/>
                <w:color w:val="000000"/>
                <w:kern w:val="0"/>
                <w:sz w:val="32"/>
                <w:szCs w:val="32"/>
              </w:rPr>
            </w:pPr>
          </w:p>
        </w:tc>
      </w:tr>
      <w:tr w:rsidR="0092213D" w:rsidRPr="00E56A94" w:rsidTr="00571830">
        <w:trPr>
          <w:trHeight w:val="846"/>
        </w:trPr>
        <w:tc>
          <w:tcPr>
            <w:tcW w:w="2850" w:type="dxa"/>
            <w:tcBorders>
              <w:top w:val="single" w:sz="4" w:space="0" w:color="auto"/>
              <w:left w:val="single" w:sz="4" w:space="0" w:color="auto"/>
              <w:bottom w:val="single" w:sz="4" w:space="0" w:color="auto"/>
              <w:right w:val="single" w:sz="4" w:space="0" w:color="000000"/>
            </w:tcBorders>
            <w:vAlign w:val="bottom"/>
          </w:tcPr>
          <w:p w:rsidR="0092213D" w:rsidRPr="00E56A94" w:rsidRDefault="0092213D" w:rsidP="00571830">
            <w:pPr>
              <w:widowControl/>
              <w:spacing w:line="360" w:lineRule="auto"/>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6488" w:type="dxa"/>
            <w:tcBorders>
              <w:top w:val="single" w:sz="4" w:space="0" w:color="auto"/>
              <w:left w:val="single" w:sz="4" w:space="0" w:color="auto"/>
              <w:bottom w:val="single" w:sz="4" w:space="0" w:color="auto"/>
              <w:right w:val="single" w:sz="4" w:space="0" w:color="000000"/>
            </w:tcBorders>
            <w:vAlign w:val="bottom"/>
          </w:tcPr>
          <w:p w:rsidR="0092213D" w:rsidRPr="00E56A94" w:rsidRDefault="0092213D" w:rsidP="00571830">
            <w:pPr>
              <w:widowControl/>
              <w:spacing w:line="360" w:lineRule="auto"/>
              <w:rPr>
                <w:rFonts w:ascii="仿宋_GB2312" w:eastAsia="仿宋_GB2312" w:hAnsi="仿宋" w:cs="仿宋"/>
                <w:b/>
                <w:bCs/>
                <w:color w:val="000000"/>
                <w:kern w:val="0"/>
                <w:sz w:val="32"/>
                <w:szCs w:val="32"/>
              </w:rPr>
            </w:pPr>
          </w:p>
        </w:tc>
      </w:tr>
      <w:tr w:rsidR="0092213D" w:rsidRPr="00E56A94" w:rsidTr="00571830">
        <w:trPr>
          <w:trHeight w:val="2010"/>
        </w:trPr>
        <w:tc>
          <w:tcPr>
            <w:tcW w:w="2850" w:type="dxa"/>
            <w:tcBorders>
              <w:top w:val="single" w:sz="4" w:space="0" w:color="auto"/>
              <w:left w:val="single" w:sz="4" w:space="0" w:color="auto"/>
              <w:bottom w:val="single" w:sz="4" w:space="0" w:color="auto"/>
              <w:right w:val="single" w:sz="4" w:space="0" w:color="auto"/>
            </w:tcBorders>
            <w:vAlign w:val="center"/>
          </w:tcPr>
          <w:p w:rsidR="0092213D" w:rsidRPr="00054C3F" w:rsidRDefault="0092213D" w:rsidP="00054C3F">
            <w:pPr>
              <w:tabs>
                <w:tab w:val="left" w:pos="1337"/>
              </w:tabs>
              <w:jc w:val="center"/>
              <w:rPr>
                <w:rFonts w:ascii="仿宋_GB2312" w:eastAsia="仿宋_GB2312" w:hAnsi="仿宋" w:cs="仿宋"/>
                <w:b/>
                <w:bCs/>
                <w:sz w:val="32"/>
                <w:szCs w:val="32"/>
              </w:rPr>
            </w:pPr>
            <w:r w:rsidRPr="00E56A94">
              <w:rPr>
                <w:rFonts w:ascii="仿宋_GB2312" w:eastAsia="仿宋_GB2312" w:hAnsi="仿宋" w:cs="仿宋" w:hint="eastAsia"/>
                <w:b/>
                <w:bCs/>
                <w:sz w:val="32"/>
                <w:szCs w:val="32"/>
              </w:rPr>
              <w:t>总报价</w:t>
            </w:r>
          </w:p>
        </w:tc>
        <w:tc>
          <w:tcPr>
            <w:tcW w:w="6488" w:type="dxa"/>
            <w:tcBorders>
              <w:top w:val="single" w:sz="4" w:space="0" w:color="auto"/>
              <w:left w:val="nil"/>
              <w:bottom w:val="single" w:sz="4" w:space="0" w:color="auto"/>
              <w:right w:val="single" w:sz="4" w:space="0" w:color="auto"/>
            </w:tcBorders>
            <w:vAlign w:val="center"/>
          </w:tcPr>
          <w:p w:rsidR="0092213D" w:rsidRDefault="0092213D" w:rsidP="00571830">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大写：      </w:t>
            </w:r>
            <w:r>
              <w:rPr>
                <w:rFonts w:ascii="仿宋_GB2312" w:eastAsia="仿宋_GB2312" w:hAnsi="仿宋" w:cs="仿宋"/>
                <w:b/>
                <w:bCs/>
                <w:sz w:val="32"/>
                <w:szCs w:val="32"/>
              </w:rPr>
              <w:t xml:space="preserve">          </w:t>
            </w:r>
            <w:r w:rsidR="00054C3F">
              <w:rPr>
                <w:rFonts w:ascii="仿宋_GB2312" w:eastAsia="仿宋_GB2312" w:hAnsi="仿宋" w:cs="仿宋" w:hint="eastAsia"/>
                <w:b/>
                <w:bCs/>
                <w:sz w:val="32"/>
                <w:szCs w:val="32"/>
              </w:rPr>
              <w:t>元</w:t>
            </w:r>
            <w:r>
              <w:rPr>
                <w:rFonts w:ascii="仿宋_GB2312" w:eastAsia="仿宋_GB2312" w:hAnsi="仿宋" w:cs="仿宋"/>
                <w:b/>
                <w:bCs/>
                <w:sz w:val="32"/>
                <w:szCs w:val="32"/>
              </w:rPr>
              <w:t xml:space="preserve">        </w:t>
            </w:r>
          </w:p>
          <w:p w:rsidR="0092213D" w:rsidRPr="00E56A94" w:rsidRDefault="0092213D" w:rsidP="00571830">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小写：       </w:t>
            </w:r>
            <w:r w:rsidR="00174007">
              <w:rPr>
                <w:rFonts w:ascii="仿宋_GB2312" w:eastAsia="仿宋_GB2312" w:hAnsi="仿宋" w:cs="仿宋"/>
                <w:b/>
                <w:bCs/>
                <w:sz w:val="32"/>
                <w:szCs w:val="32"/>
              </w:rPr>
              <w:t xml:space="preserve"> </w:t>
            </w:r>
            <w:r w:rsidR="00194DE8">
              <w:rPr>
                <w:rFonts w:ascii="仿宋_GB2312" w:eastAsia="仿宋_GB2312" w:hAnsi="仿宋" w:cs="仿宋"/>
                <w:b/>
                <w:bCs/>
                <w:sz w:val="32"/>
                <w:szCs w:val="32"/>
              </w:rPr>
              <w:t xml:space="preserve">        </w:t>
            </w:r>
            <w:r w:rsidR="00054C3F">
              <w:rPr>
                <w:rFonts w:ascii="仿宋_GB2312" w:eastAsia="仿宋_GB2312" w:hAnsi="仿宋" w:cs="仿宋" w:hint="eastAsia"/>
                <w:b/>
                <w:bCs/>
                <w:sz w:val="32"/>
                <w:szCs w:val="32"/>
              </w:rPr>
              <w:t>元</w:t>
            </w:r>
            <w:r w:rsidR="00194DE8">
              <w:rPr>
                <w:rFonts w:ascii="仿宋_GB2312" w:eastAsia="仿宋_GB2312" w:hAnsi="仿宋" w:cs="仿宋"/>
                <w:b/>
                <w:bCs/>
                <w:sz w:val="32"/>
                <w:szCs w:val="32"/>
              </w:rPr>
              <w:t xml:space="preserve">   </w:t>
            </w:r>
          </w:p>
          <w:p w:rsidR="0092213D" w:rsidRPr="00E56A94" w:rsidRDefault="0092213D" w:rsidP="00571830">
            <w:pPr>
              <w:tabs>
                <w:tab w:val="left" w:pos="1337"/>
              </w:tabs>
              <w:rPr>
                <w:rFonts w:ascii="仿宋_GB2312" w:eastAsia="仿宋_GB2312" w:hAnsi="仿宋" w:cs="仿宋"/>
                <w:sz w:val="32"/>
                <w:szCs w:val="32"/>
              </w:rPr>
            </w:pPr>
          </w:p>
        </w:tc>
      </w:tr>
      <w:tr w:rsidR="0092213D" w:rsidRPr="00E56A94" w:rsidTr="00571830">
        <w:trPr>
          <w:trHeight w:val="1269"/>
        </w:trPr>
        <w:tc>
          <w:tcPr>
            <w:tcW w:w="2850" w:type="dxa"/>
            <w:tcBorders>
              <w:top w:val="single" w:sz="4" w:space="0" w:color="auto"/>
              <w:left w:val="single" w:sz="4" w:space="0" w:color="auto"/>
              <w:bottom w:val="single" w:sz="4" w:space="0" w:color="auto"/>
              <w:right w:val="single" w:sz="4" w:space="0" w:color="auto"/>
            </w:tcBorders>
            <w:vAlign w:val="center"/>
          </w:tcPr>
          <w:p w:rsidR="0092213D" w:rsidRPr="00E56A94" w:rsidRDefault="0092213D" w:rsidP="00571830">
            <w:pPr>
              <w:tabs>
                <w:tab w:val="left" w:pos="1337"/>
              </w:tabs>
              <w:jc w:val="center"/>
              <w:rPr>
                <w:rFonts w:ascii="仿宋_GB2312" w:eastAsia="仿宋_GB2312" w:hAnsi="仿宋" w:cs="仿宋"/>
                <w:kern w:val="0"/>
                <w:sz w:val="32"/>
                <w:szCs w:val="32"/>
              </w:rPr>
            </w:pPr>
            <w:r w:rsidRPr="00E56A94">
              <w:rPr>
                <w:rFonts w:ascii="仿宋_GB2312" w:eastAsia="仿宋_GB2312" w:hAnsi="仿宋" w:cs="仿宋" w:hint="eastAsia"/>
                <w:sz w:val="32"/>
                <w:szCs w:val="32"/>
              </w:rPr>
              <w:t>对磋商文件响应程度</w:t>
            </w:r>
          </w:p>
        </w:tc>
        <w:tc>
          <w:tcPr>
            <w:tcW w:w="6488" w:type="dxa"/>
            <w:tcBorders>
              <w:top w:val="single" w:sz="4" w:space="0" w:color="auto"/>
              <w:left w:val="nil"/>
              <w:bottom w:val="single" w:sz="4" w:space="0" w:color="auto"/>
              <w:right w:val="single" w:sz="4" w:space="0" w:color="auto"/>
            </w:tcBorders>
            <w:vAlign w:val="center"/>
          </w:tcPr>
          <w:p w:rsidR="0092213D" w:rsidRPr="00E56A94" w:rsidRDefault="0092213D" w:rsidP="00571830">
            <w:pPr>
              <w:tabs>
                <w:tab w:val="left" w:pos="1337"/>
              </w:tabs>
              <w:rPr>
                <w:rFonts w:ascii="仿宋_GB2312" w:eastAsia="仿宋_GB2312" w:hAnsi="仿宋" w:cs="仿宋"/>
                <w:color w:val="000000"/>
                <w:kern w:val="0"/>
                <w:sz w:val="32"/>
                <w:szCs w:val="32"/>
              </w:rPr>
            </w:pPr>
          </w:p>
        </w:tc>
      </w:tr>
      <w:tr w:rsidR="0092213D" w:rsidRPr="00E56A94" w:rsidTr="00571830">
        <w:trPr>
          <w:trHeight w:val="1313"/>
        </w:trPr>
        <w:tc>
          <w:tcPr>
            <w:tcW w:w="2850" w:type="dxa"/>
            <w:tcBorders>
              <w:top w:val="single" w:sz="4" w:space="0" w:color="auto"/>
              <w:left w:val="single" w:sz="4" w:space="0" w:color="auto"/>
              <w:bottom w:val="single" w:sz="4" w:space="0" w:color="auto"/>
              <w:right w:val="single" w:sz="4" w:space="0" w:color="auto"/>
            </w:tcBorders>
            <w:vAlign w:val="center"/>
          </w:tcPr>
          <w:p w:rsidR="0092213D" w:rsidRPr="00E56A94" w:rsidRDefault="0092213D" w:rsidP="00571830">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rsidR="0092213D" w:rsidRPr="00E56A94" w:rsidRDefault="0092213D" w:rsidP="00571830">
            <w:pPr>
              <w:tabs>
                <w:tab w:val="left" w:pos="1337"/>
              </w:tabs>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6488" w:type="dxa"/>
            <w:tcBorders>
              <w:top w:val="single" w:sz="4" w:space="0" w:color="auto"/>
              <w:left w:val="nil"/>
              <w:bottom w:val="single" w:sz="4" w:space="0" w:color="auto"/>
              <w:right w:val="single" w:sz="4" w:space="0" w:color="auto"/>
            </w:tcBorders>
            <w:vAlign w:val="center"/>
          </w:tcPr>
          <w:p w:rsidR="0092213D" w:rsidRPr="00E56A94" w:rsidRDefault="0092213D" w:rsidP="00174007">
            <w:pPr>
              <w:tabs>
                <w:tab w:val="left" w:pos="1337"/>
              </w:tabs>
              <w:rPr>
                <w:rFonts w:ascii="仿宋_GB2312" w:eastAsia="仿宋_GB2312" w:hAnsi="仿宋" w:cs="仿宋"/>
                <w:color w:val="000000"/>
                <w:kern w:val="0"/>
                <w:sz w:val="32"/>
                <w:szCs w:val="32"/>
              </w:rPr>
            </w:pPr>
          </w:p>
        </w:tc>
      </w:tr>
    </w:tbl>
    <w:p w:rsidR="0092213D" w:rsidRPr="00E56A94" w:rsidRDefault="00174007" w:rsidP="0092213D">
      <w:pPr>
        <w:spacing w:line="440" w:lineRule="exact"/>
        <w:rPr>
          <w:rFonts w:ascii="仿宋_GB2312" w:eastAsia="仿宋_GB2312" w:hAnsi="仿宋" w:cs="仿宋"/>
          <w:sz w:val="32"/>
          <w:szCs w:val="32"/>
        </w:rPr>
      </w:pPr>
      <w:r>
        <w:rPr>
          <w:rFonts w:ascii="仿宋_GB2312" w:eastAsia="仿宋_GB2312" w:hAnsi="仿宋" w:cs="仿宋" w:hint="eastAsia"/>
          <w:color w:val="000000"/>
          <w:kern w:val="0"/>
          <w:sz w:val="32"/>
          <w:szCs w:val="32"/>
        </w:rPr>
        <w:t>以</w:t>
      </w:r>
      <w:r>
        <w:rPr>
          <w:rFonts w:ascii="仿宋_GB2312" w:eastAsia="仿宋_GB2312" w:hAnsi="仿宋" w:cs="仿宋"/>
          <w:color w:val="000000"/>
          <w:kern w:val="0"/>
          <w:sz w:val="32"/>
          <w:szCs w:val="32"/>
        </w:rPr>
        <w:t>上价格为</w:t>
      </w:r>
      <w:r w:rsidRPr="00174007">
        <w:rPr>
          <w:rFonts w:ascii="仿宋_GB2312" w:eastAsia="仿宋_GB2312" w:hAnsi="仿宋" w:cs="仿宋" w:hint="eastAsia"/>
          <w:color w:val="000000"/>
          <w:kern w:val="0"/>
          <w:sz w:val="32"/>
          <w:szCs w:val="32"/>
        </w:rPr>
        <w:t>含税价，</w:t>
      </w:r>
      <w:r w:rsidR="00080096">
        <w:rPr>
          <w:rFonts w:ascii="仿宋_GB2312" w:eastAsia="仿宋_GB2312" w:hAnsi="仿宋" w:cs="仿宋" w:hint="eastAsia"/>
          <w:color w:val="000000"/>
          <w:kern w:val="0"/>
          <w:sz w:val="32"/>
          <w:szCs w:val="32"/>
        </w:rPr>
        <w:t>同时</w:t>
      </w:r>
      <w:r w:rsidR="00080096">
        <w:rPr>
          <w:rFonts w:ascii="仿宋_GB2312" w:eastAsia="仿宋_GB2312" w:hAnsi="仿宋" w:cs="仿宋"/>
          <w:color w:val="000000"/>
          <w:kern w:val="0"/>
          <w:sz w:val="32"/>
          <w:szCs w:val="32"/>
        </w:rPr>
        <w:t>，</w:t>
      </w:r>
      <w:r w:rsidRPr="00174007">
        <w:rPr>
          <w:rFonts w:ascii="仿宋_GB2312" w:eastAsia="仿宋_GB2312" w:hAnsi="仿宋" w:cs="仿宋" w:hint="eastAsia"/>
          <w:color w:val="000000"/>
          <w:kern w:val="0"/>
          <w:sz w:val="32"/>
          <w:szCs w:val="32"/>
        </w:rPr>
        <w:t>包</w:t>
      </w:r>
      <w:r>
        <w:rPr>
          <w:rFonts w:ascii="仿宋_GB2312" w:eastAsia="仿宋_GB2312" w:hAnsi="仿宋" w:cs="仿宋" w:hint="eastAsia"/>
          <w:color w:val="000000"/>
          <w:kern w:val="0"/>
          <w:sz w:val="32"/>
          <w:szCs w:val="32"/>
        </w:rPr>
        <w:t>括</w:t>
      </w:r>
      <w:r>
        <w:rPr>
          <w:rFonts w:ascii="仿宋_GB2312" w:eastAsia="仿宋_GB2312" w:hAnsi="仿宋" w:cs="仿宋"/>
          <w:color w:val="000000"/>
          <w:kern w:val="0"/>
          <w:sz w:val="32"/>
          <w:szCs w:val="32"/>
        </w:rPr>
        <w:t>但不限于</w:t>
      </w:r>
      <w:r>
        <w:rPr>
          <w:rFonts w:ascii="仿宋_GB2312" w:eastAsia="仿宋_GB2312" w:hAnsi="仿宋" w:cs="仿宋" w:hint="eastAsia"/>
          <w:color w:val="000000"/>
          <w:kern w:val="0"/>
          <w:sz w:val="32"/>
          <w:szCs w:val="32"/>
        </w:rPr>
        <w:t>人</w:t>
      </w:r>
      <w:r>
        <w:rPr>
          <w:rFonts w:ascii="仿宋_GB2312" w:eastAsia="仿宋_GB2312" w:hAnsi="仿宋" w:cs="仿宋"/>
          <w:color w:val="000000"/>
          <w:kern w:val="0"/>
          <w:sz w:val="32"/>
          <w:szCs w:val="32"/>
        </w:rPr>
        <w:t>员</w:t>
      </w:r>
      <w:r w:rsidRPr="00174007">
        <w:rPr>
          <w:rFonts w:ascii="仿宋_GB2312" w:eastAsia="仿宋_GB2312" w:hAnsi="仿宋" w:cs="仿宋" w:hint="eastAsia"/>
          <w:color w:val="000000"/>
          <w:kern w:val="0"/>
          <w:sz w:val="32"/>
          <w:szCs w:val="32"/>
        </w:rPr>
        <w:t>工资</w:t>
      </w:r>
      <w:r>
        <w:rPr>
          <w:rFonts w:ascii="仿宋_GB2312" w:eastAsia="仿宋_GB2312" w:hAnsi="仿宋" w:cs="仿宋" w:hint="eastAsia"/>
          <w:color w:val="000000"/>
          <w:kern w:val="0"/>
          <w:sz w:val="32"/>
          <w:szCs w:val="32"/>
        </w:rPr>
        <w:t>、社</w:t>
      </w:r>
      <w:r>
        <w:rPr>
          <w:rFonts w:ascii="仿宋_GB2312" w:eastAsia="仿宋_GB2312" w:hAnsi="仿宋" w:cs="仿宋"/>
          <w:color w:val="000000"/>
          <w:kern w:val="0"/>
          <w:sz w:val="32"/>
          <w:szCs w:val="32"/>
        </w:rPr>
        <w:t>保费用、</w:t>
      </w:r>
      <w:r w:rsidRPr="00174007">
        <w:rPr>
          <w:rFonts w:ascii="仿宋_GB2312" w:eastAsia="仿宋_GB2312" w:hAnsi="仿宋" w:cs="仿宋" w:hint="eastAsia"/>
          <w:color w:val="000000"/>
          <w:kern w:val="0"/>
          <w:sz w:val="32"/>
          <w:szCs w:val="32"/>
        </w:rPr>
        <w:t>管理费</w:t>
      </w:r>
      <w:r>
        <w:rPr>
          <w:rFonts w:ascii="仿宋_GB2312" w:eastAsia="仿宋_GB2312" w:hAnsi="仿宋" w:cs="仿宋" w:hint="eastAsia"/>
          <w:color w:val="000000"/>
          <w:kern w:val="0"/>
          <w:sz w:val="32"/>
          <w:szCs w:val="32"/>
        </w:rPr>
        <w:t>用及</w:t>
      </w:r>
      <w:r w:rsidRPr="00174007">
        <w:rPr>
          <w:rFonts w:ascii="仿宋_GB2312" w:eastAsia="仿宋_GB2312" w:hAnsi="仿宋" w:cs="仿宋" w:hint="eastAsia"/>
          <w:color w:val="000000"/>
          <w:kern w:val="0"/>
          <w:sz w:val="32"/>
          <w:szCs w:val="32"/>
        </w:rPr>
        <w:t>乙方为本项目发生的服务</w:t>
      </w:r>
      <w:r>
        <w:rPr>
          <w:rFonts w:ascii="仿宋_GB2312" w:eastAsia="仿宋_GB2312" w:hAnsi="仿宋" w:cs="仿宋" w:hint="eastAsia"/>
          <w:color w:val="000000"/>
          <w:kern w:val="0"/>
          <w:sz w:val="32"/>
          <w:szCs w:val="32"/>
        </w:rPr>
        <w:t>费、保险费、餐饮费、住宿费、管理费等全部费用</w:t>
      </w:r>
      <w:r w:rsidRPr="00174007">
        <w:rPr>
          <w:rFonts w:ascii="仿宋_GB2312" w:eastAsia="仿宋_GB2312" w:hAnsi="仿宋" w:cs="仿宋" w:hint="eastAsia"/>
          <w:color w:val="000000"/>
          <w:kern w:val="0"/>
          <w:sz w:val="32"/>
          <w:szCs w:val="32"/>
        </w:rPr>
        <w:t>。</w:t>
      </w:r>
      <w:r w:rsidR="00054C3F" w:rsidRPr="00E56A94">
        <w:rPr>
          <w:rFonts w:ascii="仿宋_GB2312" w:eastAsia="仿宋_GB2312" w:hAnsi="仿宋" w:cs="仿宋"/>
          <w:sz w:val="32"/>
          <w:szCs w:val="32"/>
        </w:rPr>
        <w:t xml:space="preserve"> </w:t>
      </w:r>
    </w:p>
    <w:p w:rsidR="0092213D" w:rsidRPr="00A70BC5" w:rsidRDefault="0092213D" w:rsidP="0092213D">
      <w:pPr>
        <w:spacing w:line="440" w:lineRule="exact"/>
        <w:rPr>
          <w:rFonts w:ascii="仿宋_GB2312" w:eastAsia="仿宋_GB2312" w:hAnsi="仿宋" w:cs="仿宋"/>
          <w:sz w:val="32"/>
          <w:szCs w:val="32"/>
        </w:rPr>
      </w:pPr>
    </w:p>
    <w:p w:rsidR="0092213D" w:rsidRPr="00E56A94" w:rsidRDefault="0092213D" w:rsidP="0092213D">
      <w:pPr>
        <w:spacing w:line="440" w:lineRule="exact"/>
        <w:rPr>
          <w:rFonts w:ascii="仿宋_GB2312" w:eastAsia="仿宋_GB2312" w:hAnsi="仿宋" w:cs="仿宋"/>
          <w:sz w:val="32"/>
          <w:szCs w:val="32"/>
        </w:rPr>
      </w:pPr>
    </w:p>
    <w:p w:rsidR="0092213D" w:rsidRDefault="0092213D" w:rsidP="0092213D">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rsidR="0092213D" w:rsidRPr="007D2E25" w:rsidRDefault="0092213D" w:rsidP="0092213D">
      <w:pPr>
        <w:pStyle w:val="2"/>
      </w:pPr>
    </w:p>
    <w:p w:rsidR="0092213D" w:rsidRPr="00E56A94" w:rsidRDefault="00174007" w:rsidP="0092213D">
      <w:pPr>
        <w:spacing w:line="440" w:lineRule="exact"/>
        <w:rPr>
          <w:rFonts w:ascii="仿宋_GB2312" w:eastAsia="仿宋_GB2312" w:hAnsi="仿宋" w:cs="仿宋"/>
          <w:sz w:val="32"/>
          <w:szCs w:val="32"/>
        </w:rPr>
      </w:pPr>
      <w:r>
        <w:rPr>
          <w:rFonts w:ascii="仿宋_GB2312" w:eastAsia="仿宋_GB2312" w:hAnsi="仿宋" w:cs="仿宋" w:hint="eastAsia"/>
          <w:sz w:val="32"/>
          <w:szCs w:val="32"/>
        </w:rPr>
        <w:t>法定代表人或授权代理人</w:t>
      </w:r>
      <w:r w:rsidR="0092213D" w:rsidRPr="00E56A94">
        <w:rPr>
          <w:rFonts w:ascii="仿宋_GB2312" w:eastAsia="仿宋_GB2312" w:hAnsi="仿宋" w:cs="仿宋" w:hint="eastAsia"/>
          <w:sz w:val="32"/>
          <w:szCs w:val="32"/>
        </w:rPr>
        <w:t>：（签字或盖章）</w:t>
      </w:r>
    </w:p>
    <w:p w:rsidR="0092213D" w:rsidRPr="00E56A94" w:rsidRDefault="0092213D" w:rsidP="0092213D">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rsidR="00080096" w:rsidRPr="006A2A6A" w:rsidRDefault="00080096" w:rsidP="006A2A6A">
      <w:pPr>
        <w:pStyle w:val="2"/>
      </w:pPr>
    </w:p>
    <w:p w:rsidR="00F2608B" w:rsidRDefault="00F2608B" w:rsidP="00F2608B">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F2608B" w:rsidTr="007566E4">
        <w:trPr>
          <w:trHeight w:val="767"/>
          <w:jc w:val="center"/>
        </w:trPr>
        <w:tc>
          <w:tcPr>
            <w:tcW w:w="1857" w:type="dxa"/>
            <w:vAlign w:val="center"/>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F2608B" w:rsidTr="007566E4">
        <w:trPr>
          <w:cantSplit/>
          <w:trHeight w:hRule="exact" w:val="856"/>
          <w:jc w:val="center"/>
        </w:trPr>
        <w:tc>
          <w:tcPr>
            <w:tcW w:w="1857" w:type="dxa"/>
            <w:vAlign w:val="center"/>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rsidR="00F2608B" w:rsidRPr="007D2E25" w:rsidRDefault="00F2608B" w:rsidP="007566E4">
            <w:pPr>
              <w:widowControl/>
              <w:jc w:val="center"/>
              <w:rPr>
                <w:rFonts w:ascii="仿宋_GB2312" w:eastAsia="仿宋_GB2312" w:hAnsi="仿宋" w:cs="仿宋"/>
                <w:sz w:val="32"/>
                <w:szCs w:val="32"/>
              </w:rPr>
            </w:pPr>
          </w:p>
        </w:tc>
        <w:tc>
          <w:tcPr>
            <w:tcW w:w="1913" w:type="dxa"/>
            <w:vAlign w:val="center"/>
          </w:tcPr>
          <w:p w:rsidR="00F2608B" w:rsidRPr="007D2E25" w:rsidRDefault="00F2608B" w:rsidP="007566E4">
            <w:pPr>
              <w:widowControl/>
              <w:jc w:val="center"/>
              <w:rPr>
                <w:rFonts w:ascii="仿宋_GB2312" w:eastAsia="仿宋_GB2312" w:hAnsi="仿宋" w:cs="仿宋"/>
                <w:sz w:val="32"/>
                <w:szCs w:val="32"/>
              </w:rPr>
            </w:pPr>
          </w:p>
        </w:tc>
        <w:tc>
          <w:tcPr>
            <w:tcW w:w="1616" w:type="dxa"/>
            <w:vAlign w:val="center"/>
          </w:tcPr>
          <w:p w:rsidR="00F2608B" w:rsidRPr="007D2E25" w:rsidRDefault="00F2608B" w:rsidP="007566E4">
            <w:pPr>
              <w:widowControl/>
              <w:ind w:left="160" w:hangingChars="50" w:hanging="160"/>
              <w:rPr>
                <w:rFonts w:ascii="仿宋_GB2312" w:eastAsia="仿宋_GB2312" w:hAnsi="仿宋" w:cs="仿宋"/>
                <w:sz w:val="32"/>
                <w:szCs w:val="32"/>
              </w:rPr>
            </w:pPr>
          </w:p>
        </w:tc>
      </w:tr>
      <w:tr w:rsidR="00F2608B" w:rsidTr="007566E4">
        <w:trPr>
          <w:cantSplit/>
          <w:trHeight w:hRule="exact" w:val="683"/>
          <w:jc w:val="center"/>
        </w:trPr>
        <w:tc>
          <w:tcPr>
            <w:tcW w:w="1857" w:type="dxa"/>
            <w:vAlign w:val="center"/>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rsidR="00F2608B" w:rsidRPr="007D2E25" w:rsidRDefault="00F2608B" w:rsidP="007566E4">
            <w:pPr>
              <w:widowControl/>
              <w:jc w:val="center"/>
              <w:rPr>
                <w:rFonts w:ascii="仿宋_GB2312" w:eastAsia="仿宋_GB2312" w:hAnsi="仿宋" w:cs="仿宋"/>
                <w:sz w:val="32"/>
                <w:szCs w:val="32"/>
              </w:rPr>
            </w:pPr>
          </w:p>
        </w:tc>
        <w:tc>
          <w:tcPr>
            <w:tcW w:w="1913" w:type="dxa"/>
            <w:vAlign w:val="center"/>
          </w:tcPr>
          <w:p w:rsidR="00F2608B" w:rsidRPr="007D2E25" w:rsidRDefault="00F2608B" w:rsidP="007566E4">
            <w:pPr>
              <w:widowControl/>
              <w:jc w:val="center"/>
              <w:rPr>
                <w:rFonts w:ascii="仿宋_GB2312" w:eastAsia="仿宋_GB2312" w:hAnsi="仿宋" w:cs="仿宋"/>
                <w:sz w:val="32"/>
                <w:szCs w:val="32"/>
              </w:rPr>
            </w:pPr>
          </w:p>
        </w:tc>
        <w:tc>
          <w:tcPr>
            <w:tcW w:w="1616" w:type="dxa"/>
            <w:vAlign w:val="center"/>
          </w:tcPr>
          <w:p w:rsidR="00F2608B" w:rsidRPr="007D2E25" w:rsidRDefault="00F2608B" w:rsidP="007566E4">
            <w:pPr>
              <w:widowControl/>
              <w:ind w:left="160" w:hangingChars="50" w:hanging="160"/>
              <w:rPr>
                <w:rFonts w:ascii="仿宋_GB2312" w:eastAsia="仿宋_GB2312" w:hAnsi="仿宋" w:cs="仿宋"/>
                <w:sz w:val="32"/>
                <w:szCs w:val="32"/>
              </w:rPr>
            </w:pPr>
          </w:p>
        </w:tc>
      </w:tr>
      <w:tr w:rsidR="00F2608B" w:rsidTr="007566E4">
        <w:trPr>
          <w:cantSplit/>
          <w:trHeight w:hRule="exact" w:val="660"/>
          <w:jc w:val="center"/>
        </w:trPr>
        <w:tc>
          <w:tcPr>
            <w:tcW w:w="1857" w:type="dxa"/>
            <w:vAlign w:val="center"/>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rsidR="00F2608B" w:rsidRPr="007D2E25" w:rsidRDefault="00F2608B" w:rsidP="007566E4">
            <w:pPr>
              <w:widowControl/>
              <w:jc w:val="center"/>
              <w:rPr>
                <w:rFonts w:ascii="仿宋_GB2312" w:eastAsia="仿宋_GB2312" w:hAnsi="仿宋" w:cs="仿宋"/>
                <w:sz w:val="32"/>
                <w:szCs w:val="32"/>
              </w:rPr>
            </w:pPr>
          </w:p>
        </w:tc>
        <w:tc>
          <w:tcPr>
            <w:tcW w:w="1913" w:type="dxa"/>
            <w:vAlign w:val="center"/>
          </w:tcPr>
          <w:p w:rsidR="00F2608B" w:rsidRPr="007D2E25" w:rsidRDefault="00F2608B" w:rsidP="007566E4">
            <w:pPr>
              <w:widowControl/>
              <w:jc w:val="center"/>
              <w:rPr>
                <w:rFonts w:ascii="仿宋_GB2312" w:eastAsia="仿宋_GB2312" w:hAnsi="仿宋" w:cs="仿宋"/>
                <w:sz w:val="32"/>
                <w:szCs w:val="32"/>
              </w:rPr>
            </w:pPr>
          </w:p>
        </w:tc>
        <w:tc>
          <w:tcPr>
            <w:tcW w:w="1616" w:type="dxa"/>
            <w:vAlign w:val="center"/>
          </w:tcPr>
          <w:p w:rsidR="00F2608B" w:rsidRPr="007D2E25" w:rsidRDefault="00F2608B" w:rsidP="007566E4">
            <w:pPr>
              <w:widowControl/>
              <w:ind w:left="160" w:hangingChars="50" w:hanging="160"/>
              <w:rPr>
                <w:rFonts w:ascii="仿宋_GB2312" w:eastAsia="仿宋_GB2312" w:hAnsi="仿宋" w:cs="仿宋"/>
                <w:sz w:val="32"/>
                <w:szCs w:val="32"/>
              </w:rPr>
            </w:pPr>
          </w:p>
        </w:tc>
      </w:tr>
      <w:tr w:rsidR="00F2608B" w:rsidTr="007566E4">
        <w:trPr>
          <w:cantSplit/>
          <w:trHeight w:hRule="exact" w:val="652"/>
          <w:jc w:val="center"/>
        </w:trPr>
        <w:tc>
          <w:tcPr>
            <w:tcW w:w="1857" w:type="dxa"/>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F2608B" w:rsidTr="007566E4">
        <w:trPr>
          <w:cantSplit/>
          <w:trHeight w:hRule="exact" w:val="652"/>
          <w:jc w:val="center"/>
        </w:trPr>
        <w:tc>
          <w:tcPr>
            <w:tcW w:w="1857" w:type="dxa"/>
          </w:tcPr>
          <w:p w:rsidR="00F2608B" w:rsidRPr="007D2E25" w:rsidRDefault="00F2608B" w:rsidP="007566E4">
            <w:pPr>
              <w:widowControl/>
              <w:jc w:val="center"/>
              <w:rPr>
                <w:rFonts w:ascii="仿宋_GB2312" w:eastAsia="仿宋_GB2312" w:hAnsi="仿宋" w:cs="仿宋"/>
                <w:sz w:val="32"/>
                <w:szCs w:val="32"/>
              </w:rPr>
            </w:pPr>
          </w:p>
        </w:tc>
        <w:tc>
          <w:tcPr>
            <w:tcW w:w="2413" w:type="dxa"/>
          </w:tcPr>
          <w:p w:rsidR="00F2608B" w:rsidRPr="007D2E25" w:rsidRDefault="00F2608B" w:rsidP="007566E4">
            <w:pPr>
              <w:widowControl/>
              <w:jc w:val="center"/>
              <w:rPr>
                <w:rFonts w:ascii="仿宋_GB2312" w:eastAsia="仿宋_GB2312" w:hAnsi="仿宋" w:cs="仿宋"/>
                <w:sz w:val="32"/>
                <w:szCs w:val="32"/>
              </w:rPr>
            </w:pPr>
          </w:p>
        </w:tc>
        <w:tc>
          <w:tcPr>
            <w:tcW w:w="1913" w:type="dxa"/>
          </w:tcPr>
          <w:p w:rsidR="00F2608B" w:rsidRPr="007D2E25" w:rsidRDefault="00F2608B" w:rsidP="007566E4">
            <w:pPr>
              <w:widowControl/>
              <w:jc w:val="center"/>
              <w:rPr>
                <w:rFonts w:ascii="仿宋_GB2312" w:eastAsia="仿宋_GB2312" w:hAnsi="仿宋" w:cs="仿宋"/>
                <w:sz w:val="32"/>
                <w:szCs w:val="32"/>
              </w:rPr>
            </w:pPr>
          </w:p>
        </w:tc>
        <w:tc>
          <w:tcPr>
            <w:tcW w:w="1616" w:type="dxa"/>
          </w:tcPr>
          <w:p w:rsidR="00F2608B" w:rsidRPr="007D2E25" w:rsidRDefault="00F2608B" w:rsidP="007566E4">
            <w:pPr>
              <w:widowControl/>
              <w:jc w:val="center"/>
              <w:rPr>
                <w:rFonts w:ascii="仿宋_GB2312" w:eastAsia="仿宋_GB2312" w:hAnsi="仿宋" w:cs="仿宋"/>
                <w:sz w:val="32"/>
                <w:szCs w:val="32"/>
              </w:rPr>
            </w:pPr>
          </w:p>
        </w:tc>
      </w:tr>
      <w:tr w:rsidR="00F2608B" w:rsidTr="007566E4">
        <w:trPr>
          <w:cantSplit/>
          <w:trHeight w:hRule="exact" w:val="652"/>
          <w:jc w:val="center"/>
        </w:trPr>
        <w:tc>
          <w:tcPr>
            <w:tcW w:w="1857" w:type="dxa"/>
          </w:tcPr>
          <w:p w:rsidR="00F2608B" w:rsidRPr="007D2E25" w:rsidRDefault="00F2608B" w:rsidP="007566E4">
            <w:pPr>
              <w:widowControl/>
              <w:jc w:val="center"/>
              <w:rPr>
                <w:rFonts w:ascii="仿宋_GB2312" w:eastAsia="仿宋_GB2312" w:hAnsi="仿宋" w:cs="仿宋"/>
                <w:sz w:val="32"/>
                <w:szCs w:val="32"/>
              </w:rPr>
            </w:pPr>
          </w:p>
        </w:tc>
        <w:tc>
          <w:tcPr>
            <w:tcW w:w="2413" w:type="dxa"/>
          </w:tcPr>
          <w:p w:rsidR="00F2608B" w:rsidRPr="007D2E25" w:rsidRDefault="00F2608B" w:rsidP="007566E4">
            <w:pPr>
              <w:widowControl/>
              <w:jc w:val="center"/>
              <w:rPr>
                <w:rFonts w:ascii="仿宋_GB2312" w:eastAsia="仿宋_GB2312" w:hAnsi="仿宋" w:cs="仿宋"/>
                <w:sz w:val="32"/>
                <w:szCs w:val="32"/>
              </w:rPr>
            </w:pPr>
          </w:p>
        </w:tc>
        <w:tc>
          <w:tcPr>
            <w:tcW w:w="1913" w:type="dxa"/>
          </w:tcPr>
          <w:p w:rsidR="00F2608B" w:rsidRPr="007D2E25" w:rsidRDefault="00F2608B" w:rsidP="007566E4">
            <w:pPr>
              <w:widowControl/>
              <w:jc w:val="center"/>
              <w:rPr>
                <w:rFonts w:ascii="仿宋_GB2312" w:eastAsia="仿宋_GB2312" w:hAnsi="仿宋" w:cs="仿宋"/>
                <w:sz w:val="32"/>
                <w:szCs w:val="32"/>
              </w:rPr>
            </w:pPr>
          </w:p>
        </w:tc>
        <w:tc>
          <w:tcPr>
            <w:tcW w:w="1616" w:type="dxa"/>
          </w:tcPr>
          <w:p w:rsidR="00F2608B" w:rsidRPr="007D2E25" w:rsidRDefault="00F2608B" w:rsidP="007566E4">
            <w:pPr>
              <w:widowControl/>
              <w:jc w:val="center"/>
              <w:rPr>
                <w:rFonts w:ascii="仿宋_GB2312" w:eastAsia="仿宋_GB2312" w:hAnsi="仿宋" w:cs="仿宋"/>
                <w:sz w:val="32"/>
                <w:szCs w:val="32"/>
              </w:rPr>
            </w:pPr>
          </w:p>
        </w:tc>
      </w:tr>
      <w:tr w:rsidR="00F2608B" w:rsidTr="007566E4">
        <w:trPr>
          <w:cantSplit/>
          <w:trHeight w:hRule="exact" w:val="652"/>
          <w:jc w:val="center"/>
        </w:trPr>
        <w:tc>
          <w:tcPr>
            <w:tcW w:w="1857" w:type="dxa"/>
          </w:tcPr>
          <w:p w:rsidR="00F2608B" w:rsidRPr="007D2E25" w:rsidRDefault="00F2608B" w:rsidP="007566E4">
            <w:pPr>
              <w:widowControl/>
              <w:jc w:val="center"/>
              <w:rPr>
                <w:rFonts w:ascii="仿宋_GB2312" w:eastAsia="仿宋_GB2312" w:hAnsi="仿宋" w:cs="仿宋"/>
                <w:sz w:val="32"/>
                <w:szCs w:val="32"/>
              </w:rPr>
            </w:pPr>
          </w:p>
        </w:tc>
        <w:tc>
          <w:tcPr>
            <w:tcW w:w="2413" w:type="dxa"/>
          </w:tcPr>
          <w:p w:rsidR="00F2608B" w:rsidRPr="007D2E25" w:rsidRDefault="00F2608B" w:rsidP="007566E4">
            <w:pPr>
              <w:widowControl/>
              <w:jc w:val="center"/>
              <w:rPr>
                <w:rFonts w:ascii="仿宋_GB2312" w:eastAsia="仿宋_GB2312" w:hAnsi="仿宋" w:cs="仿宋"/>
                <w:sz w:val="32"/>
                <w:szCs w:val="32"/>
              </w:rPr>
            </w:pPr>
          </w:p>
        </w:tc>
        <w:tc>
          <w:tcPr>
            <w:tcW w:w="1913" w:type="dxa"/>
          </w:tcPr>
          <w:p w:rsidR="00F2608B" w:rsidRPr="007D2E25" w:rsidRDefault="00F2608B" w:rsidP="007566E4">
            <w:pPr>
              <w:widowControl/>
              <w:jc w:val="center"/>
              <w:rPr>
                <w:rFonts w:ascii="仿宋_GB2312" w:eastAsia="仿宋_GB2312" w:hAnsi="仿宋" w:cs="仿宋"/>
                <w:sz w:val="32"/>
                <w:szCs w:val="32"/>
              </w:rPr>
            </w:pPr>
          </w:p>
        </w:tc>
        <w:tc>
          <w:tcPr>
            <w:tcW w:w="1616" w:type="dxa"/>
          </w:tcPr>
          <w:p w:rsidR="00F2608B" w:rsidRPr="007D2E25" w:rsidRDefault="00F2608B" w:rsidP="007566E4">
            <w:pPr>
              <w:widowControl/>
              <w:jc w:val="center"/>
              <w:rPr>
                <w:rFonts w:ascii="仿宋_GB2312" w:eastAsia="仿宋_GB2312" w:hAnsi="仿宋" w:cs="仿宋"/>
                <w:sz w:val="32"/>
                <w:szCs w:val="32"/>
              </w:rPr>
            </w:pPr>
          </w:p>
        </w:tc>
      </w:tr>
      <w:tr w:rsidR="00F2608B" w:rsidTr="007566E4">
        <w:trPr>
          <w:cantSplit/>
          <w:trHeight w:hRule="exact" w:val="652"/>
          <w:jc w:val="center"/>
        </w:trPr>
        <w:tc>
          <w:tcPr>
            <w:tcW w:w="1857" w:type="dxa"/>
          </w:tcPr>
          <w:p w:rsidR="00F2608B" w:rsidRPr="007D2E25" w:rsidRDefault="00F2608B" w:rsidP="007566E4">
            <w:pPr>
              <w:widowControl/>
              <w:jc w:val="center"/>
              <w:rPr>
                <w:rFonts w:ascii="仿宋_GB2312" w:eastAsia="仿宋_GB2312" w:hAnsi="仿宋" w:cs="仿宋"/>
                <w:sz w:val="32"/>
                <w:szCs w:val="32"/>
              </w:rPr>
            </w:pPr>
          </w:p>
        </w:tc>
        <w:tc>
          <w:tcPr>
            <w:tcW w:w="2413" w:type="dxa"/>
          </w:tcPr>
          <w:p w:rsidR="00F2608B" w:rsidRPr="007D2E25" w:rsidRDefault="00F2608B" w:rsidP="007566E4">
            <w:pPr>
              <w:widowControl/>
              <w:jc w:val="center"/>
              <w:rPr>
                <w:rFonts w:ascii="仿宋_GB2312" w:eastAsia="仿宋_GB2312" w:hAnsi="仿宋" w:cs="仿宋"/>
                <w:sz w:val="32"/>
                <w:szCs w:val="32"/>
              </w:rPr>
            </w:pPr>
          </w:p>
        </w:tc>
        <w:tc>
          <w:tcPr>
            <w:tcW w:w="1913" w:type="dxa"/>
          </w:tcPr>
          <w:p w:rsidR="00F2608B" w:rsidRPr="007D2E25" w:rsidRDefault="00F2608B" w:rsidP="007566E4">
            <w:pPr>
              <w:widowControl/>
              <w:jc w:val="center"/>
              <w:rPr>
                <w:rFonts w:ascii="仿宋_GB2312" w:eastAsia="仿宋_GB2312" w:hAnsi="仿宋" w:cs="仿宋"/>
                <w:sz w:val="32"/>
                <w:szCs w:val="32"/>
              </w:rPr>
            </w:pPr>
          </w:p>
        </w:tc>
        <w:tc>
          <w:tcPr>
            <w:tcW w:w="1616" w:type="dxa"/>
          </w:tcPr>
          <w:p w:rsidR="00F2608B" w:rsidRPr="007D2E25" w:rsidRDefault="00F2608B" w:rsidP="007566E4">
            <w:pPr>
              <w:widowControl/>
              <w:jc w:val="center"/>
              <w:rPr>
                <w:rFonts w:ascii="仿宋_GB2312" w:eastAsia="仿宋_GB2312" w:hAnsi="仿宋" w:cs="仿宋"/>
                <w:sz w:val="32"/>
                <w:szCs w:val="32"/>
              </w:rPr>
            </w:pPr>
          </w:p>
        </w:tc>
      </w:tr>
      <w:tr w:rsidR="00F2608B" w:rsidTr="007566E4">
        <w:trPr>
          <w:cantSplit/>
          <w:trHeight w:hRule="exact" w:val="652"/>
          <w:jc w:val="center"/>
        </w:trPr>
        <w:tc>
          <w:tcPr>
            <w:tcW w:w="1857" w:type="dxa"/>
          </w:tcPr>
          <w:p w:rsidR="00F2608B" w:rsidRPr="007D2E25" w:rsidRDefault="00F2608B" w:rsidP="007566E4">
            <w:pPr>
              <w:widowControl/>
              <w:jc w:val="center"/>
              <w:rPr>
                <w:rFonts w:ascii="仿宋_GB2312" w:eastAsia="仿宋_GB2312" w:hAnsi="仿宋" w:cs="仿宋"/>
                <w:sz w:val="32"/>
                <w:szCs w:val="32"/>
              </w:rPr>
            </w:pPr>
          </w:p>
        </w:tc>
        <w:tc>
          <w:tcPr>
            <w:tcW w:w="2413" w:type="dxa"/>
          </w:tcPr>
          <w:p w:rsidR="00F2608B" w:rsidRPr="007D2E25" w:rsidRDefault="00F2608B" w:rsidP="007566E4">
            <w:pPr>
              <w:widowControl/>
              <w:jc w:val="center"/>
              <w:rPr>
                <w:rFonts w:ascii="仿宋_GB2312" w:eastAsia="仿宋_GB2312" w:hAnsi="仿宋" w:cs="仿宋"/>
                <w:sz w:val="32"/>
                <w:szCs w:val="32"/>
              </w:rPr>
            </w:pPr>
          </w:p>
        </w:tc>
        <w:tc>
          <w:tcPr>
            <w:tcW w:w="1913" w:type="dxa"/>
          </w:tcPr>
          <w:p w:rsidR="00F2608B" w:rsidRPr="007D2E25" w:rsidRDefault="00F2608B" w:rsidP="007566E4">
            <w:pPr>
              <w:widowControl/>
              <w:jc w:val="center"/>
              <w:rPr>
                <w:rFonts w:ascii="仿宋_GB2312" w:eastAsia="仿宋_GB2312" w:hAnsi="仿宋" w:cs="仿宋"/>
                <w:sz w:val="32"/>
                <w:szCs w:val="32"/>
              </w:rPr>
            </w:pPr>
          </w:p>
        </w:tc>
        <w:tc>
          <w:tcPr>
            <w:tcW w:w="1616" w:type="dxa"/>
          </w:tcPr>
          <w:p w:rsidR="00F2608B" w:rsidRPr="007D2E25" w:rsidRDefault="00F2608B" w:rsidP="007566E4">
            <w:pPr>
              <w:widowControl/>
              <w:jc w:val="center"/>
              <w:rPr>
                <w:rFonts w:ascii="仿宋_GB2312" w:eastAsia="仿宋_GB2312" w:hAnsi="仿宋" w:cs="仿宋"/>
                <w:sz w:val="32"/>
                <w:szCs w:val="32"/>
              </w:rPr>
            </w:pPr>
          </w:p>
        </w:tc>
      </w:tr>
    </w:tbl>
    <w:p w:rsidR="00F2608B" w:rsidRDefault="00F2608B" w:rsidP="00F2608B">
      <w:pPr>
        <w:spacing w:before="100" w:beforeAutospacing="1" w:afterLines="50" w:after="156" w:line="360" w:lineRule="auto"/>
        <w:ind w:firstLineChars="150" w:firstLine="480"/>
        <w:rPr>
          <w:rFonts w:ascii="仿宋_GB2312" w:eastAsia="仿宋_GB2312" w:hAnsi="仿宋" w:cs="仿宋"/>
          <w:color w:val="000000"/>
          <w:sz w:val="32"/>
          <w:szCs w:val="32"/>
        </w:rPr>
      </w:pPr>
    </w:p>
    <w:p w:rsidR="00F2608B" w:rsidRPr="007D2E25" w:rsidRDefault="00F2608B" w:rsidP="00F2608B">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rsidR="00F2608B" w:rsidRPr="007D2E25" w:rsidRDefault="00174007" w:rsidP="00F2608B">
      <w:pPr>
        <w:spacing w:before="100" w:beforeAutospacing="1" w:afterLines="50" w:after="156" w:line="360" w:lineRule="auto"/>
        <w:ind w:firstLineChars="150" w:firstLine="480"/>
        <w:rPr>
          <w:rFonts w:ascii="仿宋_GB2312" w:eastAsia="仿宋_GB2312" w:hAnsi="仿宋" w:cs="仿宋"/>
          <w:color w:val="000000"/>
          <w:sz w:val="32"/>
          <w:szCs w:val="32"/>
        </w:rPr>
      </w:pPr>
      <w:r>
        <w:rPr>
          <w:rFonts w:ascii="仿宋_GB2312" w:eastAsia="仿宋_GB2312" w:hAnsi="仿宋" w:cs="仿宋" w:hint="eastAsia"/>
          <w:sz w:val="32"/>
          <w:szCs w:val="32"/>
        </w:rPr>
        <w:t>法定代表人或授权代理人</w:t>
      </w:r>
      <w:r w:rsidR="00F2608B" w:rsidRPr="007D2E25">
        <w:rPr>
          <w:rFonts w:ascii="仿宋_GB2312" w:eastAsia="仿宋_GB2312" w:hAnsi="仿宋" w:cs="仿宋" w:hint="eastAsia"/>
          <w:color w:val="000000"/>
          <w:sz w:val="32"/>
          <w:szCs w:val="32"/>
        </w:rPr>
        <w:t>：（签字或盖章）</w:t>
      </w:r>
    </w:p>
    <w:p w:rsidR="00F2608B" w:rsidRDefault="00F2608B" w:rsidP="00F2608B">
      <w:pPr>
        <w:ind w:firstLineChars="200" w:firstLine="640"/>
        <w:rPr>
          <w:rFonts w:ascii="仿宋_GB2312" w:eastAsia="仿宋_GB2312" w:hAnsi="黑体"/>
          <w:kern w:val="44"/>
          <w:sz w:val="32"/>
          <w:szCs w:val="44"/>
          <w:u w:val="double"/>
        </w:rPr>
      </w:pPr>
    </w:p>
    <w:p w:rsidR="00F2608B" w:rsidRDefault="00F2608B" w:rsidP="00F2608B">
      <w:pPr>
        <w:ind w:firstLineChars="200" w:firstLine="640"/>
        <w:rPr>
          <w:rFonts w:ascii="仿宋_GB2312" w:eastAsia="仿宋_GB2312" w:hAnsi="黑体"/>
          <w:kern w:val="44"/>
          <w:sz w:val="32"/>
          <w:szCs w:val="44"/>
          <w:u w:val="double"/>
        </w:rPr>
      </w:pPr>
    </w:p>
    <w:p w:rsidR="00351CD4" w:rsidRDefault="00351CD4" w:rsidP="00351CD4">
      <w:pPr>
        <w:pStyle w:val="2"/>
      </w:pPr>
    </w:p>
    <w:p w:rsidR="00351CD4" w:rsidRPr="00351CD4" w:rsidRDefault="00351CD4" w:rsidP="00351CD4">
      <w:pPr>
        <w:pStyle w:val="2"/>
      </w:pPr>
    </w:p>
    <w:p w:rsidR="00F2608B" w:rsidRDefault="00F2608B" w:rsidP="0028597E">
      <w:pPr>
        <w:rPr>
          <w:rFonts w:ascii="仿宋_GB2312" w:eastAsia="仿宋_GB2312" w:hAnsi="黑体"/>
          <w:kern w:val="44"/>
          <w:sz w:val="32"/>
          <w:szCs w:val="44"/>
          <w:u w:val="double"/>
        </w:rPr>
      </w:pPr>
    </w:p>
    <w:p w:rsidR="00F2608B" w:rsidRDefault="00F2608B" w:rsidP="00F2608B">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w:t>
      </w:r>
      <w:r w:rsidR="00080096">
        <w:rPr>
          <w:rFonts w:ascii="方正小标宋简体" w:eastAsia="方正小标宋简体" w:hAnsi="黑体" w:hint="eastAsia"/>
          <w:kern w:val="44"/>
          <w:sz w:val="36"/>
          <w:szCs w:val="36"/>
        </w:rPr>
        <w:t>或</w:t>
      </w:r>
      <w:r w:rsidR="00080096">
        <w:rPr>
          <w:rFonts w:ascii="方正小标宋简体" w:eastAsia="方正小标宋简体" w:hAnsi="黑体"/>
          <w:kern w:val="44"/>
          <w:sz w:val="36"/>
          <w:szCs w:val="36"/>
        </w:rPr>
        <w:t>中</w:t>
      </w:r>
      <w:r w:rsidR="00080096">
        <w:rPr>
          <w:rFonts w:ascii="方正小标宋简体" w:eastAsia="方正小标宋简体" w:hAnsi="黑体" w:hint="eastAsia"/>
          <w:kern w:val="44"/>
          <w:sz w:val="36"/>
          <w:szCs w:val="36"/>
        </w:rPr>
        <w:t>标</w:t>
      </w:r>
      <w:r w:rsidR="00080096">
        <w:rPr>
          <w:rFonts w:ascii="方正小标宋简体" w:eastAsia="方正小标宋简体" w:hAnsi="黑体"/>
          <w:kern w:val="44"/>
          <w:sz w:val="36"/>
          <w:szCs w:val="36"/>
        </w:rPr>
        <w:t>通知书</w:t>
      </w:r>
      <w:r>
        <w:rPr>
          <w:rFonts w:ascii="方正小标宋简体" w:eastAsia="方正小标宋简体" w:hAnsi="黑体" w:hint="eastAsia"/>
          <w:kern w:val="44"/>
          <w:sz w:val="36"/>
          <w:szCs w:val="36"/>
        </w:rPr>
        <w:t>等业绩证明材料（加盖公章）</w:t>
      </w:r>
    </w:p>
    <w:p w:rsidR="00516C42" w:rsidRPr="00080096" w:rsidRDefault="00516C42" w:rsidP="00516C42">
      <w:pPr>
        <w:jc w:val="center"/>
        <w:rPr>
          <w:rFonts w:ascii="方正小标宋简体" w:eastAsia="方正小标宋简体" w:hAnsi="黑体"/>
          <w:kern w:val="44"/>
          <w:sz w:val="36"/>
          <w:szCs w:val="36"/>
        </w:rPr>
      </w:pPr>
    </w:p>
    <w:p w:rsidR="00E8288A" w:rsidRPr="00080096"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516C42" w:rsidRDefault="00516C42" w:rsidP="00E8288A">
      <w:pPr>
        <w:jc w:val="center"/>
        <w:rPr>
          <w:rFonts w:ascii="方正小标宋简体" w:eastAsia="方正小标宋简体" w:hAnsi="黑体"/>
          <w:kern w:val="44"/>
          <w:sz w:val="36"/>
          <w:szCs w:val="36"/>
        </w:rPr>
      </w:pPr>
    </w:p>
    <w:p w:rsidR="00516C42" w:rsidRDefault="00516C42" w:rsidP="00E8288A">
      <w:pPr>
        <w:jc w:val="center"/>
        <w:rPr>
          <w:rFonts w:ascii="方正小标宋简体" w:eastAsia="方正小标宋简体" w:hAnsi="黑体"/>
          <w:kern w:val="44"/>
          <w:sz w:val="36"/>
          <w:szCs w:val="36"/>
        </w:rPr>
      </w:pPr>
    </w:p>
    <w:p w:rsidR="00516C42" w:rsidRDefault="00516C42" w:rsidP="00E8288A">
      <w:pPr>
        <w:jc w:val="center"/>
        <w:rPr>
          <w:rFonts w:ascii="方正小标宋简体" w:eastAsia="方正小标宋简体" w:hAnsi="黑体"/>
          <w:kern w:val="44"/>
          <w:sz w:val="36"/>
          <w:szCs w:val="36"/>
        </w:rPr>
      </w:pPr>
    </w:p>
    <w:p w:rsidR="00AD583E" w:rsidRPr="0028597E" w:rsidRDefault="00AD583E" w:rsidP="0028597E">
      <w:pP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92213D" w:rsidRDefault="00635987" w:rsidP="00E8288A">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公司</w:t>
      </w:r>
      <w:r>
        <w:rPr>
          <w:rFonts w:ascii="方正小标宋简体" w:eastAsia="方正小标宋简体" w:hAnsi="黑体"/>
          <w:kern w:val="44"/>
          <w:sz w:val="36"/>
          <w:szCs w:val="36"/>
        </w:rPr>
        <w:t>实力</w:t>
      </w:r>
      <w:r w:rsidR="00C079DF">
        <w:rPr>
          <w:rFonts w:ascii="方正小标宋简体" w:eastAsia="方正小标宋简体" w:hAnsi="黑体"/>
          <w:kern w:val="44"/>
          <w:sz w:val="36"/>
          <w:szCs w:val="36"/>
        </w:rPr>
        <w:t>证明材料</w:t>
      </w:r>
    </w:p>
    <w:p w:rsidR="00516C42" w:rsidRPr="00635987" w:rsidRDefault="00853DE0" w:rsidP="00E8288A">
      <w:pPr>
        <w:jc w:val="center"/>
        <w:rPr>
          <w:rFonts w:ascii="方正小标宋简体" w:eastAsia="方正小标宋简体" w:hAnsi="黑体"/>
          <w:kern w:val="44"/>
          <w:sz w:val="36"/>
          <w:szCs w:val="36"/>
        </w:rPr>
      </w:pPr>
      <w:r>
        <w:rPr>
          <w:rFonts w:ascii="黑体" w:eastAsia="黑体" w:hAnsi="黑体" w:hint="eastAsia"/>
          <w:kern w:val="44"/>
          <w:sz w:val="32"/>
          <w:szCs w:val="32"/>
          <w:u w:val="double"/>
        </w:rPr>
        <w:t>（可附供应商认为证明自己实力、规模、信誉的获奖证明及发明专利情况，</w:t>
      </w:r>
      <w:r w:rsidR="00080096">
        <w:rPr>
          <w:rFonts w:ascii="黑体" w:eastAsia="黑体" w:hAnsi="黑体" w:hint="eastAsia"/>
          <w:kern w:val="44"/>
          <w:sz w:val="32"/>
          <w:szCs w:val="32"/>
          <w:u w:val="double"/>
        </w:rPr>
        <w:t>并</w:t>
      </w:r>
      <w:r>
        <w:rPr>
          <w:rFonts w:ascii="黑体" w:eastAsia="黑体" w:hAnsi="黑体" w:hint="eastAsia"/>
          <w:kern w:val="44"/>
          <w:sz w:val="32"/>
          <w:szCs w:val="32"/>
          <w:u w:val="double"/>
        </w:rPr>
        <w:t>加盖公章）</w:t>
      </w: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194DE8">
      <w:pPr>
        <w:rPr>
          <w:rFonts w:ascii="方正小标宋简体" w:eastAsia="方正小标宋简体" w:hAnsi="黑体"/>
          <w:kern w:val="44"/>
          <w:sz w:val="36"/>
          <w:szCs w:val="36"/>
        </w:rPr>
      </w:pPr>
    </w:p>
    <w:p w:rsidR="00AD583E" w:rsidRDefault="00AD583E" w:rsidP="0028597E">
      <w:pP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080096" w:rsidRPr="006A2A6A" w:rsidRDefault="00080096" w:rsidP="006A2A6A">
      <w:pPr>
        <w:pStyle w:val="2"/>
      </w:pPr>
    </w:p>
    <w:p w:rsidR="00080096" w:rsidRDefault="00E8288A" w:rsidP="00080096">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t>投标人认为需要加以说明的其他内容</w:t>
      </w:r>
      <w:r w:rsidR="00080096">
        <w:rPr>
          <w:rFonts w:ascii="方正小标宋简体" w:eastAsia="方正小标宋简体" w:hAnsi="黑体" w:hint="eastAsia"/>
          <w:kern w:val="44"/>
          <w:sz w:val="36"/>
          <w:szCs w:val="36"/>
        </w:rPr>
        <w:t>（加盖公章）</w:t>
      </w:r>
    </w:p>
    <w:p w:rsidR="00E8288A" w:rsidRPr="00080096" w:rsidRDefault="00E8288A" w:rsidP="00E8288A">
      <w:pPr>
        <w:jc w:val="center"/>
        <w:rPr>
          <w:rFonts w:ascii="方正小标宋简体" w:eastAsia="方正小标宋简体" w:hAnsi="黑体"/>
          <w:kern w:val="44"/>
          <w:sz w:val="36"/>
          <w:szCs w:val="36"/>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92213D" w:rsidRPr="0092213D" w:rsidRDefault="00146112" w:rsidP="0092213D">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t>三、技术文件</w:t>
      </w:r>
    </w:p>
    <w:p w:rsidR="00080096" w:rsidRDefault="0092213D" w:rsidP="00080096">
      <w:pPr>
        <w:jc w:val="center"/>
        <w:rPr>
          <w:rFonts w:ascii="方正小标宋简体" w:eastAsia="方正小标宋简体" w:hAnsi="黑体"/>
          <w:kern w:val="44"/>
          <w:sz w:val="36"/>
          <w:szCs w:val="36"/>
        </w:rPr>
      </w:pPr>
      <w:r>
        <w:rPr>
          <w:rFonts w:ascii="方正小标宋简体" w:eastAsia="方正小标宋简体" w:hAnsi="黑体" w:hint="eastAsia"/>
          <w:spacing w:val="-17"/>
          <w:sz w:val="36"/>
          <w:szCs w:val="36"/>
        </w:rPr>
        <w:t>服务</w:t>
      </w:r>
      <w:r w:rsidR="0028597E">
        <w:rPr>
          <w:rFonts w:ascii="方正小标宋简体" w:eastAsia="方正小标宋简体" w:hAnsi="黑体" w:hint="eastAsia"/>
          <w:spacing w:val="-17"/>
          <w:sz w:val="36"/>
          <w:szCs w:val="36"/>
        </w:rPr>
        <w:t>方案</w:t>
      </w:r>
      <w:r w:rsidR="00080096">
        <w:rPr>
          <w:rFonts w:ascii="方正小标宋简体" w:eastAsia="方正小标宋简体" w:hAnsi="黑体" w:hint="eastAsia"/>
          <w:kern w:val="44"/>
          <w:sz w:val="36"/>
          <w:szCs w:val="36"/>
        </w:rPr>
        <w:t>（加盖公章）</w:t>
      </w:r>
    </w:p>
    <w:p w:rsidR="0092213D" w:rsidRDefault="0092213D" w:rsidP="0092213D">
      <w:pPr>
        <w:jc w:val="center"/>
        <w:rPr>
          <w:rFonts w:ascii="方正小标宋简体" w:eastAsia="方正小标宋简体" w:hAnsi="黑体"/>
          <w:spacing w:val="-17"/>
          <w:sz w:val="36"/>
          <w:szCs w:val="36"/>
        </w:rPr>
      </w:pPr>
    </w:p>
    <w:p w:rsidR="0092213D" w:rsidRDefault="0092213D" w:rsidP="0092213D">
      <w:pPr>
        <w:pStyle w:val="2"/>
      </w:pPr>
    </w:p>
    <w:p w:rsidR="00C85E24" w:rsidRDefault="00C85E24" w:rsidP="0092213D">
      <w:pPr>
        <w:pStyle w:val="2"/>
      </w:pPr>
    </w:p>
    <w:p w:rsidR="00C85E24" w:rsidRDefault="00C85E24" w:rsidP="0092213D">
      <w:pPr>
        <w:pStyle w:val="2"/>
      </w:pPr>
    </w:p>
    <w:p w:rsidR="00C85E24" w:rsidRDefault="00C85E24" w:rsidP="0092213D">
      <w:pPr>
        <w:pStyle w:val="2"/>
      </w:pPr>
    </w:p>
    <w:p w:rsidR="00C85E24" w:rsidRDefault="00C85E24" w:rsidP="0092213D">
      <w:pPr>
        <w:pStyle w:val="2"/>
      </w:pPr>
    </w:p>
    <w:p w:rsidR="00C85E24" w:rsidRDefault="00C85E24" w:rsidP="0092213D">
      <w:pPr>
        <w:pStyle w:val="2"/>
      </w:pPr>
    </w:p>
    <w:p w:rsidR="00C85E24" w:rsidRDefault="00C85E24" w:rsidP="0092213D">
      <w:pPr>
        <w:pStyle w:val="2"/>
      </w:pPr>
    </w:p>
    <w:p w:rsidR="00C85E24" w:rsidRDefault="00C85E24" w:rsidP="0092213D">
      <w:pPr>
        <w:pStyle w:val="2"/>
      </w:pPr>
    </w:p>
    <w:p w:rsidR="00C85E24" w:rsidRDefault="00C85E24" w:rsidP="0092213D">
      <w:pPr>
        <w:pStyle w:val="2"/>
      </w:pPr>
    </w:p>
    <w:p w:rsidR="00C85E24" w:rsidRDefault="00C85E24" w:rsidP="0092213D">
      <w:pPr>
        <w:pStyle w:val="2"/>
      </w:pPr>
    </w:p>
    <w:p w:rsidR="00C85E24" w:rsidRDefault="00C85E24" w:rsidP="0092213D">
      <w:pPr>
        <w:pStyle w:val="2"/>
      </w:pPr>
    </w:p>
    <w:p w:rsidR="00C85E24" w:rsidRDefault="00C85E24" w:rsidP="0092213D">
      <w:pPr>
        <w:pStyle w:val="2"/>
      </w:pPr>
    </w:p>
    <w:p w:rsidR="00C85E24" w:rsidRDefault="00C85E24" w:rsidP="0092213D">
      <w:pPr>
        <w:pStyle w:val="2"/>
      </w:pPr>
    </w:p>
    <w:p w:rsidR="00C85E24" w:rsidRDefault="00C85E24" w:rsidP="0092213D">
      <w:pPr>
        <w:pStyle w:val="2"/>
      </w:pPr>
    </w:p>
    <w:p w:rsidR="00C85E24" w:rsidRDefault="00C85E24" w:rsidP="0092213D">
      <w:pPr>
        <w:pStyle w:val="2"/>
      </w:pPr>
    </w:p>
    <w:p w:rsidR="00080096" w:rsidRDefault="00C85E24" w:rsidP="00080096">
      <w:pPr>
        <w:jc w:val="center"/>
        <w:rPr>
          <w:rFonts w:ascii="方正小标宋简体" w:eastAsia="方正小标宋简体" w:hAnsi="黑体"/>
          <w:kern w:val="44"/>
          <w:sz w:val="36"/>
          <w:szCs w:val="36"/>
        </w:rPr>
      </w:pPr>
      <w:r w:rsidRPr="00C85E24">
        <w:rPr>
          <w:rFonts w:ascii="方正小标宋简体" w:eastAsia="方正小标宋简体" w:hAnsi="黑体" w:hint="eastAsia"/>
          <w:spacing w:val="-17"/>
          <w:sz w:val="36"/>
          <w:szCs w:val="36"/>
        </w:rPr>
        <w:lastRenderedPageBreak/>
        <w:t>突发事件应急处理预案</w:t>
      </w:r>
      <w:r w:rsidR="00080096">
        <w:rPr>
          <w:rFonts w:ascii="方正小标宋简体" w:eastAsia="方正小标宋简体" w:hAnsi="黑体" w:hint="eastAsia"/>
          <w:kern w:val="44"/>
          <w:sz w:val="36"/>
          <w:szCs w:val="36"/>
        </w:rPr>
        <w:t>（加盖公章）</w:t>
      </w:r>
    </w:p>
    <w:p w:rsidR="00C85E24" w:rsidRPr="00080096" w:rsidRDefault="00C85E24" w:rsidP="00C85E24">
      <w:pPr>
        <w:jc w:val="center"/>
        <w:rPr>
          <w:rFonts w:ascii="方正小标宋简体" w:eastAsia="方正小标宋简体" w:hAnsi="黑体"/>
          <w:spacing w:val="-17"/>
          <w:sz w:val="36"/>
          <w:szCs w:val="36"/>
        </w:rPr>
        <w:sectPr w:rsidR="00C85E24" w:rsidRPr="00080096">
          <w:footerReference w:type="default" r:id="rId10"/>
          <w:pgSz w:w="11906" w:h="16838"/>
          <w:pgMar w:top="1418" w:right="1588" w:bottom="1418" w:left="1588" w:header="851" w:footer="992" w:gutter="0"/>
          <w:pgNumType w:fmt="numberInDash" w:start="1"/>
          <w:cols w:space="425"/>
          <w:docGrid w:type="lines" w:linePitch="312"/>
        </w:sectPr>
      </w:pPr>
    </w:p>
    <w:p w:rsidR="00E8288A" w:rsidRPr="00EE668B" w:rsidRDefault="00E8288A" w:rsidP="00E8288A">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技术条款偏离表</w:t>
      </w:r>
    </w:p>
    <w:p w:rsidR="00E8288A" w:rsidRPr="00EE668B" w:rsidRDefault="00E8288A" w:rsidP="00E8288A">
      <w:pPr>
        <w:rPr>
          <w:rFonts w:ascii="仿宋" w:eastAsia="仿宋" w:hAnsi="仿宋" w:cs="仿宋"/>
          <w:sz w:val="28"/>
          <w:szCs w:val="28"/>
        </w:rPr>
      </w:pPr>
    </w:p>
    <w:tbl>
      <w:tblPr>
        <w:tblW w:w="13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E8288A" w:rsidRPr="00EE668B" w:rsidTr="00C85E24">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E8288A" w:rsidRPr="00EE668B" w:rsidTr="00C85E24">
        <w:trPr>
          <w:trHeight w:val="508"/>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C85E24">
        <w:trPr>
          <w:trHeight w:val="527"/>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C85E24">
        <w:trPr>
          <w:trHeight w:val="508"/>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C85E24">
        <w:trPr>
          <w:trHeight w:val="527"/>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bl>
    <w:p w:rsidR="00E8288A" w:rsidRPr="00EE668B" w:rsidRDefault="00E8288A" w:rsidP="00E8288A">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rsidR="00E8288A" w:rsidRPr="00EE668B" w:rsidRDefault="00E8288A" w:rsidP="00E8288A">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rsidR="00E8288A" w:rsidRPr="00EE668B" w:rsidRDefault="00E8288A" w:rsidP="00E8288A">
      <w:pPr>
        <w:rPr>
          <w:rFonts w:ascii="仿宋_GB2312" w:eastAsia="仿宋_GB2312" w:hAnsi="仿宋" w:cs="仿宋"/>
          <w:sz w:val="32"/>
          <w:szCs w:val="32"/>
        </w:rPr>
      </w:pPr>
    </w:p>
    <w:p w:rsidR="00E8288A" w:rsidRPr="00EE668B" w:rsidRDefault="00E8288A" w:rsidP="00E8288A">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rsidR="00E8288A" w:rsidRPr="00EE668B" w:rsidRDefault="00E8288A" w:rsidP="00E8288A">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法定代表人或者被授权代表：（签字</w:t>
      </w:r>
      <w:r w:rsidR="00080096">
        <w:rPr>
          <w:rFonts w:ascii="仿宋_GB2312" w:eastAsia="仿宋_GB2312" w:hAnsi="仿宋" w:cs="仿宋" w:hint="eastAsia"/>
          <w:sz w:val="32"/>
          <w:szCs w:val="32"/>
        </w:rPr>
        <w:t>或</w:t>
      </w:r>
      <w:r w:rsidR="00080096">
        <w:rPr>
          <w:rFonts w:ascii="仿宋_GB2312" w:eastAsia="仿宋_GB2312" w:hAnsi="仿宋" w:cs="仿宋"/>
          <w:sz w:val="32"/>
          <w:szCs w:val="32"/>
        </w:rPr>
        <w:t>盖章</w:t>
      </w:r>
      <w:r w:rsidRPr="00EE668B">
        <w:rPr>
          <w:rFonts w:ascii="仿宋_GB2312" w:eastAsia="仿宋_GB2312" w:hAnsi="仿宋" w:cs="仿宋" w:hint="eastAsia"/>
          <w:sz w:val="32"/>
          <w:szCs w:val="32"/>
        </w:rPr>
        <w:t>）</w:t>
      </w:r>
    </w:p>
    <w:p w:rsidR="0092213D" w:rsidRPr="0092213D" w:rsidRDefault="00E8288A" w:rsidP="002E751F">
      <w:pPr>
        <w:widowControl/>
        <w:autoSpaceDE w:val="0"/>
        <w:autoSpaceDN w:val="0"/>
        <w:adjustRightInd w:val="0"/>
        <w:spacing w:line="360" w:lineRule="auto"/>
        <w:ind w:right="-481"/>
      </w:pPr>
      <w:r w:rsidRPr="00EE668B">
        <w:rPr>
          <w:rFonts w:ascii="仿宋_GB2312" w:eastAsia="仿宋_GB2312" w:hAnsi="仿宋" w:cs="仿宋" w:hint="eastAsia"/>
          <w:sz w:val="32"/>
          <w:szCs w:val="32"/>
        </w:rPr>
        <w:t>时间：     年</w:t>
      </w:r>
      <w:r w:rsidR="00194DE8">
        <w:rPr>
          <w:rFonts w:ascii="仿宋_GB2312" w:eastAsia="仿宋_GB2312" w:hAnsi="仿宋" w:cs="仿宋" w:hint="eastAsia"/>
          <w:sz w:val="32"/>
          <w:szCs w:val="32"/>
        </w:rPr>
        <w:t xml:space="preserve">     </w:t>
      </w:r>
      <w:r w:rsidR="00194DE8">
        <w:rPr>
          <w:rFonts w:ascii="仿宋_GB2312" w:eastAsia="仿宋_GB2312" w:hAnsi="仿宋" w:cs="仿宋"/>
          <w:sz w:val="32"/>
          <w:szCs w:val="32"/>
        </w:rPr>
        <w:t xml:space="preserve">  </w:t>
      </w:r>
      <w:r w:rsidR="00194DE8">
        <w:rPr>
          <w:rFonts w:ascii="仿宋_GB2312" w:eastAsia="仿宋_GB2312" w:hAnsi="仿宋" w:cs="仿宋" w:hint="eastAsia"/>
          <w:sz w:val="32"/>
          <w:szCs w:val="32"/>
        </w:rPr>
        <w:t>月</w:t>
      </w:r>
      <w:r w:rsidR="00054C3F">
        <w:rPr>
          <w:rFonts w:ascii="仿宋_GB2312" w:eastAsia="仿宋_GB2312" w:hAnsi="仿宋" w:cs="仿宋"/>
          <w:sz w:val="32"/>
          <w:szCs w:val="32"/>
        </w:rPr>
        <w:t xml:space="preserve">   </w:t>
      </w:r>
      <w:bookmarkStart w:id="64" w:name="_Toc26044"/>
      <w:bookmarkStart w:id="65" w:name="_Toc26949"/>
      <w:bookmarkStart w:id="66" w:name="_Toc680"/>
      <w:bookmarkStart w:id="67" w:name="_Toc32193"/>
      <w:bookmarkStart w:id="68" w:name="_Toc11966"/>
      <w:bookmarkStart w:id="69" w:name="_Toc12476"/>
      <w:bookmarkStart w:id="70" w:name="_Toc42792648"/>
      <w:bookmarkStart w:id="71" w:name="_Toc17376"/>
      <w:bookmarkStart w:id="72" w:name="_Toc19546"/>
      <w:bookmarkStart w:id="73" w:name="_Toc2972"/>
      <w:bookmarkStart w:id="74" w:name="_Toc3720"/>
      <w:bookmarkStart w:id="75" w:name="_Toc107598010"/>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64"/>
      <w:bookmarkEnd w:id="65"/>
      <w:bookmarkEnd w:id="66"/>
      <w:bookmarkEnd w:id="67"/>
      <w:bookmarkEnd w:id="68"/>
      <w:bookmarkEnd w:id="69"/>
      <w:bookmarkEnd w:id="70"/>
      <w:bookmarkEnd w:id="71"/>
      <w:bookmarkEnd w:id="72"/>
      <w:bookmarkEnd w:id="73"/>
      <w:bookmarkEnd w:id="74"/>
      <w:bookmarkEnd w:id="75"/>
    </w:p>
    <w:sectPr w:rsidR="0092213D" w:rsidRPr="0092213D" w:rsidSect="006A2A6A">
      <w:headerReference w:type="default" r:id="rId11"/>
      <w:pgSz w:w="16838" w:h="11906" w:orient="landscape"/>
      <w:pgMar w:top="1531" w:right="1418" w:bottom="1191" w:left="1246" w:header="737" w:footer="680" w:gutter="0"/>
      <w:pgNumType w:fmt="numberInDash"/>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B1A" w:rsidRDefault="00B36B1A" w:rsidP="00E8288A">
      <w:r>
        <w:separator/>
      </w:r>
    </w:p>
  </w:endnote>
  <w:endnote w:type="continuationSeparator" w:id="0">
    <w:p w:rsidR="00B36B1A" w:rsidRDefault="00B36B1A" w:rsidP="00E8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377" w:rsidRDefault="009A7377">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6A2A6A">
      <w:rPr>
        <w:rFonts w:ascii="宋体" w:hAnsi="宋体"/>
        <w:noProof/>
        <w:sz w:val="28"/>
        <w:szCs w:val="28"/>
      </w:rPr>
      <w:t>- 4 -</w:t>
    </w:r>
    <w:r w:rsidRPr="00B908EB">
      <w:rPr>
        <w:rFonts w:ascii="宋体" w:hAnsi="宋体"/>
        <w:sz w:val="28"/>
        <w:szCs w:val="28"/>
      </w:rPr>
      <w:fldChar w:fldCharType="end"/>
    </w:r>
  </w:p>
  <w:p w:rsidR="009A7377" w:rsidRDefault="009A73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B1A" w:rsidRDefault="00B36B1A" w:rsidP="00E8288A">
      <w:r>
        <w:separator/>
      </w:r>
    </w:p>
  </w:footnote>
  <w:footnote w:type="continuationSeparator" w:id="0">
    <w:p w:rsidR="00B36B1A" w:rsidRDefault="00B36B1A" w:rsidP="00E82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377" w:rsidRDefault="009A7377">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01A543B1"/>
    <w:multiLevelType w:val="hybridMultilevel"/>
    <w:tmpl w:val="27A07DA8"/>
    <w:lvl w:ilvl="0" w:tplc="CAA4AFD6">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9C03356"/>
    <w:multiLevelType w:val="hybridMultilevel"/>
    <w:tmpl w:val="ABE4DA08"/>
    <w:lvl w:ilvl="0" w:tplc="F77296B0">
      <w:start w:val="1"/>
      <w:numFmt w:val="decimal"/>
      <w:lvlText w:val="%1."/>
      <w:lvlJc w:val="left"/>
      <w:pPr>
        <w:ind w:left="1270" w:hanging="420"/>
      </w:pPr>
      <w:rPr>
        <w:sz w:val="28"/>
        <w:szCs w:val="28"/>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
    <w:nsid w:val="0F206582"/>
    <w:multiLevelType w:val="hybridMultilevel"/>
    <w:tmpl w:val="BD503182"/>
    <w:lvl w:ilvl="0" w:tplc="CA6AFF74">
      <w:start w:val="1"/>
      <w:numFmt w:val="japaneseCounting"/>
      <w:lvlText w:val="%1、"/>
      <w:lvlJc w:val="left"/>
      <w:pPr>
        <w:ind w:left="1572" w:hanging="720"/>
      </w:pPr>
      <w:rPr>
        <w:rFonts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0147E1A"/>
    <w:multiLevelType w:val="hybridMultilevel"/>
    <w:tmpl w:val="081EC75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623F0A"/>
    <w:multiLevelType w:val="hybridMultilevel"/>
    <w:tmpl w:val="FE12B62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7327564"/>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D4329A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32646074"/>
    <w:multiLevelType w:val="hybridMultilevel"/>
    <w:tmpl w:val="ABE4DA08"/>
    <w:lvl w:ilvl="0" w:tplc="F77296B0">
      <w:start w:val="1"/>
      <w:numFmt w:val="decimal"/>
      <w:lvlText w:val="%1."/>
      <w:lvlJc w:val="left"/>
      <w:pPr>
        <w:ind w:left="980" w:hanging="420"/>
      </w:pPr>
      <w:rPr>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379455C6"/>
    <w:multiLevelType w:val="hybridMultilevel"/>
    <w:tmpl w:val="B0E24FA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2486BE6"/>
    <w:multiLevelType w:val="hybridMultilevel"/>
    <w:tmpl w:val="ABE4DA08"/>
    <w:lvl w:ilvl="0" w:tplc="F77296B0">
      <w:start w:val="1"/>
      <w:numFmt w:val="decimal"/>
      <w:lvlText w:val="%1."/>
      <w:lvlJc w:val="left"/>
      <w:pPr>
        <w:ind w:left="980" w:hanging="420"/>
      </w:pPr>
      <w:rPr>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58E055BE"/>
    <w:multiLevelType w:val="hybridMultilevel"/>
    <w:tmpl w:val="9848A29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59AA119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61387463"/>
    <w:multiLevelType w:val="hybridMultilevel"/>
    <w:tmpl w:val="D5FA8B4C"/>
    <w:lvl w:ilvl="0" w:tplc="25A4662A">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64D08687"/>
    <w:multiLevelType w:val="singleLevel"/>
    <w:tmpl w:val="64D08687"/>
    <w:lvl w:ilvl="0">
      <w:start w:val="1"/>
      <w:numFmt w:val="chineseCounting"/>
      <w:suff w:val="nothing"/>
      <w:lvlText w:val="%1、"/>
      <w:lvlJc w:val="left"/>
      <w:rPr>
        <w:rFonts w:hint="eastAsia"/>
      </w:rPr>
    </w:lvl>
  </w:abstractNum>
  <w:abstractNum w:abstractNumId="16">
    <w:nsid w:val="70DF792E"/>
    <w:multiLevelType w:val="hybridMultilevel"/>
    <w:tmpl w:val="FE12B62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74867F4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775D028E"/>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19"/>
  </w:num>
  <w:num w:numId="2">
    <w:abstractNumId w:val="0"/>
  </w:num>
  <w:num w:numId="3">
    <w:abstractNumId w:val="5"/>
  </w:num>
  <w:num w:numId="4">
    <w:abstractNumId w:val="4"/>
  </w:num>
  <w:num w:numId="5">
    <w:abstractNumId w:val="15"/>
  </w:num>
  <w:num w:numId="6">
    <w:abstractNumId w:val="10"/>
  </w:num>
  <w:num w:numId="7">
    <w:abstractNumId w:val="12"/>
  </w:num>
  <w:num w:numId="8">
    <w:abstractNumId w:val="6"/>
  </w:num>
  <w:num w:numId="9">
    <w:abstractNumId w:val="2"/>
  </w:num>
  <w:num w:numId="10">
    <w:abstractNumId w:val="9"/>
  </w:num>
  <w:num w:numId="11">
    <w:abstractNumId w:val="14"/>
  </w:num>
  <w:num w:numId="12">
    <w:abstractNumId w:val="11"/>
  </w:num>
  <w:num w:numId="13">
    <w:abstractNumId w:val="7"/>
  </w:num>
  <w:num w:numId="14">
    <w:abstractNumId w:val="16"/>
  </w:num>
  <w:num w:numId="15">
    <w:abstractNumId w:val="18"/>
  </w:num>
  <w:num w:numId="16">
    <w:abstractNumId w:val="17"/>
  </w:num>
  <w:num w:numId="17">
    <w:abstractNumId w:val="13"/>
  </w:num>
  <w:num w:numId="18">
    <w:abstractNumId w:val="8"/>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BD"/>
    <w:rsid w:val="000026EF"/>
    <w:rsid w:val="00003933"/>
    <w:rsid w:val="00015374"/>
    <w:rsid w:val="00023A4D"/>
    <w:rsid w:val="0003223B"/>
    <w:rsid w:val="00033288"/>
    <w:rsid w:val="00034097"/>
    <w:rsid w:val="000449C6"/>
    <w:rsid w:val="00045EDA"/>
    <w:rsid w:val="00054C3F"/>
    <w:rsid w:val="000561E8"/>
    <w:rsid w:val="00064A0E"/>
    <w:rsid w:val="00080096"/>
    <w:rsid w:val="00090FDE"/>
    <w:rsid w:val="000A6BD5"/>
    <w:rsid w:val="000C64F9"/>
    <w:rsid w:val="000C6E22"/>
    <w:rsid w:val="000D31C5"/>
    <w:rsid w:val="000E0077"/>
    <w:rsid w:val="000E0767"/>
    <w:rsid w:val="000E093E"/>
    <w:rsid w:val="000E108F"/>
    <w:rsid w:val="000E1B71"/>
    <w:rsid w:val="000E2D42"/>
    <w:rsid w:val="000F1223"/>
    <w:rsid w:val="000F4704"/>
    <w:rsid w:val="00107732"/>
    <w:rsid w:val="001112F0"/>
    <w:rsid w:val="00136200"/>
    <w:rsid w:val="00146112"/>
    <w:rsid w:val="00151ACF"/>
    <w:rsid w:val="001530F8"/>
    <w:rsid w:val="00154713"/>
    <w:rsid w:val="00164208"/>
    <w:rsid w:val="00167485"/>
    <w:rsid w:val="00173FFB"/>
    <w:rsid w:val="00174007"/>
    <w:rsid w:val="001851B1"/>
    <w:rsid w:val="00186ADF"/>
    <w:rsid w:val="00194DE8"/>
    <w:rsid w:val="001B4AB6"/>
    <w:rsid w:val="001B6C2A"/>
    <w:rsid w:val="001B7190"/>
    <w:rsid w:val="001C057D"/>
    <w:rsid w:val="001C4032"/>
    <w:rsid w:val="001D0883"/>
    <w:rsid w:val="001E12A6"/>
    <w:rsid w:val="001E1EC1"/>
    <w:rsid w:val="001E3EE9"/>
    <w:rsid w:val="001E6026"/>
    <w:rsid w:val="001F32F2"/>
    <w:rsid w:val="001F5F6F"/>
    <w:rsid w:val="001F7666"/>
    <w:rsid w:val="00200623"/>
    <w:rsid w:val="002045AA"/>
    <w:rsid w:val="002105C1"/>
    <w:rsid w:val="00224E09"/>
    <w:rsid w:val="00226D27"/>
    <w:rsid w:val="00235BE1"/>
    <w:rsid w:val="002504C7"/>
    <w:rsid w:val="002505E0"/>
    <w:rsid w:val="00251427"/>
    <w:rsid w:val="00252FE6"/>
    <w:rsid w:val="00256C65"/>
    <w:rsid w:val="00264D0E"/>
    <w:rsid w:val="002701A4"/>
    <w:rsid w:val="00274F40"/>
    <w:rsid w:val="0028597E"/>
    <w:rsid w:val="002943F0"/>
    <w:rsid w:val="002A4A92"/>
    <w:rsid w:val="002B6AB1"/>
    <w:rsid w:val="002D274C"/>
    <w:rsid w:val="002D4E2A"/>
    <w:rsid w:val="002E751F"/>
    <w:rsid w:val="002F0336"/>
    <w:rsid w:val="00334338"/>
    <w:rsid w:val="00342C93"/>
    <w:rsid w:val="00343481"/>
    <w:rsid w:val="00351CD4"/>
    <w:rsid w:val="00360BC3"/>
    <w:rsid w:val="00364C53"/>
    <w:rsid w:val="00381D54"/>
    <w:rsid w:val="0038361E"/>
    <w:rsid w:val="003948A8"/>
    <w:rsid w:val="003957CA"/>
    <w:rsid w:val="00395AEC"/>
    <w:rsid w:val="00396965"/>
    <w:rsid w:val="003A29C5"/>
    <w:rsid w:val="003A7EC2"/>
    <w:rsid w:val="003B437D"/>
    <w:rsid w:val="003B7696"/>
    <w:rsid w:val="003C36DC"/>
    <w:rsid w:val="003D1879"/>
    <w:rsid w:val="003E0543"/>
    <w:rsid w:val="003E0991"/>
    <w:rsid w:val="003E59EA"/>
    <w:rsid w:val="003E622C"/>
    <w:rsid w:val="003F3706"/>
    <w:rsid w:val="0040108A"/>
    <w:rsid w:val="004026D5"/>
    <w:rsid w:val="004066C7"/>
    <w:rsid w:val="00417A01"/>
    <w:rsid w:val="00434CEF"/>
    <w:rsid w:val="00441936"/>
    <w:rsid w:val="004465E3"/>
    <w:rsid w:val="00452215"/>
    <w:rsid w:val="00463CF1"/>
    <w:rsid w:val="00472AA4"/>
    <w:rsid w:val="00473C50"/>
    <w:rsid w:val="0048222F"/>
    <w:rsid w:val="00484BE7"/>
    <w:rsid w:val="004A4CAE"/>
    <w:rsid w:val="004B7100"/>
    <w:rsid w:val="004B76FB"/>
    <w:rsid w:val="004C7F66"/>
    <w:rsid w:val="004E113A"/>
    <w:rsid w:val="004E7085"/>
    <w:rsid w:val="005000A1"/>
    <w:rsid w:val="005043AD"/>
    <w:rsid w:val="00514838"/>
    <w:rsid w:val="00516C42"/>
    <w:rsid w:val="00527B5B"/>
    <w:rsid w:val="00551AB8"/>
    <w:rsid w:val="005541AC"/>
    <w:rsid w:val="00571DD4"/>
    <w:rsid w:val="00581FE6"/>
    <w:rsid w:val="00590177"/>
    <w:rsid w:val="0059256F"/>
    <w:rsid w:val="00594666"/>
    <w:rsid w:val="0059498A"/>
    <w:rsid w:val="005A244E"/>
    <w:rsid w:val="005B477F"/>
    <w:rsid w:val="005C4CA3"/>
    <w:rsid w:val="005D0E82"/>
    <w:rsid w:val="005D2753"/>
    <w:rsid w:val="005D3E22"/>
    <w:rsid w:val="005D6336"/>
    <w:rsid w:val="005E3DC3"/>
    <w:rsid w:val="005F6973"/>
    <w:rsid w:val="005F70C6"/>
    <w:rsid w:val="00610555"/>
    <w:rsid w:val="006117A0"/>
    <w:rsid w:val="006222F2"/>
    <w:rsid w:val="00622996"/>
    <w:rsid w:val="00623FCA"/>
    <w:rsid w:val="00627454"/>
    <w:rsid w:val="00630AD6"/>
    <w:rsid w:val="00635987"/>
    <w:rsid w:val="00654250"/>
    <w:rsid w:val="00661EB5"/>
    <w:rsid w:val="006972C9"/>
    <w:rsid w:val="006A2A6A"/>
    <w:rsid w:val="006B2F79"/>
    <w:rsid w:val="006E04E5"/>
    <w:rsid w:val="006E07A2"/>
    <w:rsid w:val="006E3AF9"/>
    <w:rsid w:val="006F2980"/>
    <w:rsid w:val="006F6A2B"/>
    <w:rsid w:val="00701664"/>
    <w:rsid w:val="007047F9"/>
    <w:rsid w:val="0072350D"/>
    <w:rsid w:val="00735B8C"/>
    <w:rsid w:val="00742107"/>
    <w:rsid w:val="0076044A"/>
    <w:rsid w:val="00761F00"/>
    <w:rsid w:val="00761F43"/>
    <w:rsid w:val="007651B6"/>
    <w:rsid w:val="00766567"/>
    <w:rsid w:val="00771062"/>
    <w:rsid w:val="00791265"/>
    <w:rsid w:val="007937EE"/>
    <w:rsid w:val="00793ADF"/>
    <w:rsid w:val="007964A2"/>
    <w:rsid w:val="0079737A"/>
    <w:rsid w:val="007B0011"/>
    <w:rsid w:val="007B41A3"/>
    <w:rsid w:val="007B59FF"/>
    <w:rsid w:val="007B7AC5"/>
    <w:rsid w:val="007C420F"/>
    <w:rsid w:val="007C4780"/>
    <w:rsid w:val="007D1A39"/>
    <w:rsid w:val="007D525C"/>
    <w:rsid w:val="007D6CB0"/>
    <w:rsid w:val="007F2ED5"/>
    <w:rsid w:val="007F4408"/>
    <w:rsid w:val="007F4632"/>
    <w:rsid w:val="007F738F"/>
    <w:rsid w:val="00803920"/>
    <w:rsid w:val="008216AB"/>
    <w:rsid w:val="00824A0F"/>
    <w:rsid w:val="008252E9"/>
    <w:rsid w:val="00833703"/>
    <w:rsid w:val="00845C66"/>
    <w:rsid w:val="00853DE0"/>
    <w:rsid w:val="00871E39"/>
    <w:rsid w:val="008801A7"/>
    <w:rsid w:val="00884227"/>
    <w:rsid w:val="0089154D"/>
    <w:rsid w:val="00897742"/>
    <w:rsid w:val="008A56F7"/>
    <w:rsid w:val="008D77BD"/>
    <w:rsid w:val="008E537F"/>
    <w:rsid w:val="008F0DE1"/>
    <w:rsid w:val="00911A77"/>
    <w:rsid w:val="0092213D"/>
    <w:rsid w:val="009255F4"/>
    <w:rsid w:val="0093062B"/>
    <w:rsid w:val="00932BC1"/>
    <w:rsid w:val="00940676"/>
    <w:rsid w:val="0095471B"/>
    <w:rsid w:val="0097431E"/>
    <w:rsid w:val="009917B9"/>
    <w:rsid w:val="009A11F0"/>
    <w:rsid w:val="009A56F0"/>
    <w:rsid w:val="009A7377"/>
    <w:rsid w:val="009A7B36"/>
    <w:rsid w:val="009C183A"/>
    <w:rsid w:val="009D3500"/>
    <w:rsid w:val="009D6F9B"/>
    <w:rsid w:val="009F0217"/>
    <w:rsid w:val="009F0C03"/>
    <w:rsid w:val="009F3586"/>
    <w:rsid w:val="009F4B43"/>
    <w:rsid w:val="00A0038A"/>
    <w:rsid w:val="00A00FBD"/>
    <w:rsid w:val="00A01B4C"/>
    <w:rsid w:val="00A01BF9"/>
    <w:rsid w:val="00A04655"/>
    <w:rsid w:val="00A063AC"/>
    <w:rsid w:val="00A07844"/>
    <w:rsid w:val="00A10DD1"/>
    <w:rsid w:val="00A2651D"/>
    <w:rsid w:val="00A34113"/>
    <w:rsid w:val="00A355C9"/>
    <w:rsid w:val="00A41853"/>
    <w:rsid w:val="00A55912"/>
    <w:rsid w:val="00A6137A"/>
    <w:rsid w:val="00A614AC"/>
    <w:rsid w:val="00A61BA4"/>
    <w:rsid w:val="00A730EA"/>
    <w:rsid w:val="00A764FB"/>
    <w:rsid w:val="00A81CD4"/>
    <w:rsid w:val="00A86929"/>
    <w:rsid w:val="00A87848"/>
    <w:rsid w:val="00A878B1"/>
    <w:rsid w:val="00A87EBA"/>
    <w:rsid w:val="00A927E6"/>
    <w:rsid w:val="00A97C2B"/>
    <w:rsid w:val="00AA71D3"/>
    <w:rsid w:val="00AB2E77"/>
    <w:rsid w:val="00AB4451"/>
    <w:rsid w:val="00AB4F94"/>
    <w:rsid w:val="00AC74EE"/>
    <w:rsid w:val="00AD0615"/>
    <w:rsid w:val="00AD078B"/>
    <w:rsid w:val="00AD2CA1"/>
    <w:rsid w:val="00AD348D"/>
    <w:rsid w:val="00AD583E"/>
    <w:rsid w:val="00AE1D2F"/>
    <w:rsid w:val="00AE35BD"/>
    <w:rsid w:val="00B046F2"/>
    <w:rsid w:val="00B34610"/>
    <w:rsid w:val="00B3551A"/>
    <w:rsid w:val="00B3621A"/>
    <w:rsid w:val="00B36B1A"/>
    <w:rsid w:val="00B416AB"/>
    <w:rsid w:val="00B47C78"/>
    <w:rsid w:val="00B675CA"/>
    <w:rsid w:val="00B67C5A"/>
    <w:rsid w:val="00B7017B"/>
    <w:rsid w:val="00B80B5D"/>
    <w:rsid w:val="00B81B19"/>
    <w:rsid w:val="00B8591B"/>
    <w:rsid w:val="00B87184"/>
    <w:rsid w:val="00B94F5E"/>
    <w:rsid w:val="00B96AD6"/>
    <w:rsid w:val="00B97EB1"/>
    <w:rsid w:val="00BB1D98"/>
    <w:rsid w:val="00BB40BA"/>
    <w:rsid w:val="00BC60F8"/>
    <w:rsid w:val="00BD6E13"/>
    <w:rsid w:val="00BE3F00"/>
    <w:rsid w:val="00C010B6"/>
    <w:rsid w:val="00C079DF"/>
    <w:rsid w:val="00C07D6A"/>
    <w:rsid w:val="00C125BF"/>
    <w:rsid w:val="00C130BB"/>
    <w:rsid w:val="00C211E6"/>
    <w:rsid w:val="00C22810"/>
    <w:rsid w:val="00C4022B"/>
    <w:rsid w:val="00C41F18"/>
    <w:rsid w:val="00C43A30"/>
    <w:rsid w:val="00C6779A"/>
    <w:rsid w:val="00C74F31"/>
    <w:rsid w:val="00C77105"/>
    <w:rsid w:val="00C814B7"/>
    <w:rsid w:val="00C85E24"/>
    <w:rsid w:val="00CA1D4A"/>
    <w:rsid w:val="00CA5697"/>
    <w:rsid w:val="00CB6330"/>
    <w:rsid w:val="00CB6DEB"/>
    <w:rsid w:val="00CD2FEE"/>
    <w:rsid w:val="00CD6028"/>
    <w:rsid w:val="00D116C2"/>
    <w:rsid w:val="00D12055"/>
    <w:rsid w:val="00D16FB0"/>
    <w:rsid w:val="00D21CBE"/>
    <w:rsid w:val="00D23045"/>
    <w:rsid w:val="00D259E5"/>
    <w:rsid w:val="00D26648"/>
    <w:rsid w:val="00D26D40"/>
    <w:rsid w:val="00D3062E"/>
    <w:rsid w:val="00D33C41"/>
    <w:rsid w:val="00D4425E"/>
    <w:rsid w:val="00D514A7"/>
    <w:rsid w:val="00D601AE"/>
    <w:rsid w:val="00D61967"/>
    <w:rsid w:val="00D625B8"/>
    <w:rsid w:val="00D76101"/>
    <w:rsid w:val="00D77603"/>
    <w:rsid w:val="00D857E4"/>
    <w:rsid w:val="00D874D2"/>
    <w:rsid w:val="00DA1360"/>
    <w:rsid w:val="00DA1E85"/>
    <w:rsid w:val="00DA69CF"/>
    <w:rsid w:val="00DB22E9"/>
    <w:rsid w:val="00DB2859"/>
    <w:rsid w:val="00DB6070"/>
    <w:rsid w:val="00DF178A"/>
    <w:rsid w:val="00DF3214"/>
    <w:rsid w:val="00E02F74"/>
    <w:rsid w:val="00E33B39"/>
    <w:rsid w:val="00E41E74"/>
    <w:rsid w:val="00E520AB"/>
    <w:rsid w:val="00E60FBC"/>
    <w:rsid w:val="00E67DD4"/>
    <w:rsid w:val="00E73AF9"/>
    <w:rsid w:val="00E8288A"/>
    <w:rsid w:val="00E93857"/>
    <w:rsid w:val="00EA02CE"/>
    <w:rsid w:val="00EA0CFC"/>
    <w:rsid w:val="00EA142C"/>
    <w:rsid w:val="00EB2ECA"/>
    <w:rsid w:val="00EB76B6"/>
    <w:rsid w:val="00EC0FF7"/>
    <w:rsid w:val="00EF2AB6"/>
    <w:rsid w:val="00EF5E60"/>
    <w:rsid w:val="00F125EF"/>
    <w:rsid w:val="00F147D7"/>
    <w:rsid w:val="00F16366"/>
    <w:rsid w:val="00F246F1"/>
    <w:rsid w:val="00F2608B"/>
    <w:rsid w:val="00F272A3"/>
    <w:rsid w:val="00F36996"/>
    <w:rsid w:val="00F4141D"/>
    <w:rsid w:val="00F4164D"/>
    <w:rsid w:val="00F44370"/>
    <w:rsid w:val="00F466ED"/>
    <w:rsid w:val="00F62BBD"/>
    <w:rsid w:val="00F640DB"/>
    <w:rsid w:val="00F72218"/>
    <w:rsid w:val="00F77C6A"/>
    <w:rsid w:val="00F819A5"/>
    <w:rsid w:val="00F860C6"/>
    <w:rsid w:val="00F87025"/>
    <w:rsid w:val="00F96C2E"/>
    <w:rsid w:val="00FA53A8"/>
    <w:rsid w:val="00FB6A3E"/>
    <w:rsid w:val="00FC0BA7"/>
    <w:rsid w:val="00FC6450"/>
    <w:rsid w:val="00FD5F6B"/>
    <w:rsid w:val="00FD6E23"/>
    <w:rsid w:val="00FD7D0B"/>
    <w:rsid w:val="00FE0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13165C-A791-404D-96D9-48B3F751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8288A"/>
    <w:pPr>
      <w:widowControl w:val="0"/>
      <w:jc w:val="both"/>
    </w:pPr>
    <w:rPr>
      <w:rFonts w:ascii="Times New Roman" w:eastAsia="宋体" w:hAnsi="Times New Roman" w:cs="Times New Roman"/>
      <w:szCs w:val="20"/>
    </w:rPr>
  </w:style>
  <w:style w:type="paragraph" w:styleId="1">
    <w:name w:val="heading 1"/>
    <w:basedOn w:val="a"/>
    <w:next w:val="a"/>
    <w:link w:val="1Char"/>
    <w:qFormat/>
    <w:rsid w:val="00E8288A"/>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E8288A"/>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E8288A"/>
    <w:pPr>
      <w:keepNext/>
      <w:keepLines/>
      <w:spacing w:before="260" w:after="260" w:line="415" w:lineRule="auto"/>
      <w:outlineLvl w:val="2"/>
    </w:pPr>
    <w:rPr>
      <w:b/>
      <w:bCs/>
      <w:sz w:val="32"/>
      <w:szCs w:val="32"/>
    </w:rPr>
  </w:style>
  <w:style w:type="paragraph" w:styleId="4">
    <w:name w:val="heading 4"/>
    <w:basedOn w:val="a"/>
    <w:next w:val="a"/>
    <w:link w:val="4Char"/>
    <w:qFormat/>
    <w:rsid w:val="00E8288A"/>
    <w:pPr>
      <w:keepNext/>
      <w:keepLines/>
      <w:spacing w:line="372" w:lineRule="auto"/>
      <w:outlineLvl w:val="3"/>
    </w:pPr>
    <w:rPr>
      <w:rFonts w:ascii="Arial" w:eastAsia="黑体" w:hAnsi="Arial"/>
      <w:b/>
      <w:sz w:val="28"/>
    </w:rPr>
  </w:style>
  <w:style w:type="paragraph" w:styleId="5">
    <w:name w:val="heading 5"/>
    <w:basedOn w:val="a"/>
    <w:next w:val="a"/>
    <w:link w:val="5Char"/>
    <w:qFormat/>
    <w:rsid w:val="00E8288A"/>
    <w:pPr>
      <w:keepNext/>
      <w:keepLines/>
      <w:spacing w:line="372" w:lineRule="auto"/>
      <w:outlineLvl w:val="4"/>
    </w:pPr>
    <w:rPr>
      <w:b/>
      <w:sz w:val="28"/>
    </w:rPr>
  </w:style>
  <w:style w:type="paragraph" w:styleId="6">
    <w:name w:val="heading 6"/>
    <w:basedOn w:val="a"/>
    <w:next w:val="a"/>
    <w:link w:val="6Char"/>
    <w:qFormat/>
    <w:rsid w:val="00E8288A"/>
    <w:pPr>
      <w:keepNext/>
      <w:keepLines/>
      <w:spacing w:line="317" w:lineRule="auto"/>
      <w:outlineLvl w:val="5"/>
    </w:pPr>
    <w:rPr>
      <w:rFonts w:ascii="Arial" w:eastAsia="黑体" w:hAnsi="Arial"/>
      <w:b/>
      <w:sz w:val="24"/>
    </w:rPr>
  </w:style>
  <w:style w:type="paragraph" w:styleId="7">
    <w:name w:val="heading 7"/>
    <w:basedOn w:val="a"/>
    <w:next w:val="a"/>
    <w:link w:val="7Char"/>
    <w:qFormat/>
    <w:rsid w:val="00E8288A"/>
    <w:pPr>
      <w:keepNext/>
      <w:keepLines/>
      <w:spacing w:before="240" w:after="64" w:line="320" w:lineRule="auto"/>
      <w:outlineLvl w:val="6"/>
    </w:pPr>
    <w:rPr>
      <w:b/>
      <w:bCs/>
      <w:sz w:val="24"/>
      <w:szCs w:val="24"/>
    </w:rPr>
  </w:style>
  <w:style w:type="paragraph" w:styleId="8">
    <w:name w:val="heading 8"/>
    <w:basedOn w:val="a"/>
    <w:next w:val="a"/>
    <w:link w:val="8Char"/>
    <w:qFormat/>
    <w:rsid w:val="00E8288A"/>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82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E8288A"/>
    <w:rPr>
      <w:sz w:val="18"/>
      <w:szCs w:val="18"/>
    </w:rPr>
  </w:style>
  <w:style w:type="paragraph" w:styleId="a4">
    <w:name w:val="footer"/>
    <w:basedOn w:val="a"/>
    <w:link w:val="Char0"/>
    <w:uiPriority w:val="99"/>
    <w:unhideWhenUsed/>
    <w:qFormat/>
    <w:rsid w:val="00E8288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8288A"/>
    <w:rPr>
      <w:sz w:val="18"/>
      <w:szCs w:val="18"/>
    </w:rPr>
  </w:style>
  <w:style w:type="character" w:customStyle="1" w:styleId="1Char">
    <w:name w:val="标题 1 Char"/>
    <w:basedOn w:val="a0"/>
    <w:link w:val="1"/>
    <w:rsid w:val="00E8288A"/>
    <w:rPr>
      <w:rFonts w:ascii="黑体" w:eastAsia="黑体" w:hAnsi="黑体" w:cs="Times New Roman"/>
      <w:b/>
      <w:bCs/>
      <w:kern w:val="44"/>
      <w:sz w:val="32"/>
      <w:szCs w:val="44"/>
    </w:rPr>
  </w:style>
  <w:style w:type="character" w:customStyle="1" w:styleId="2Char">
    <w:name w:val="标题 2 Char"/>
    <w:basedOn w:val="a0"/>
    <w:link w:val="20"/>
    <w:qFormat/>
    <w:rsid w:val="00E8288A"/>
    <w:rPr>
      <w:rFonts w:ascii="Arial" w:eastAsia="黑体" w:hAnsi="Arial" w:cs="Times New Roman"/>
      <w:b/>
      <w:bCs/>
      <w:kern w:val="0"/>
      <w:sz w:val="32"/>
      <w:szCs w:val="32"/>
    </w:rPr>
  </w:style>
  <w:style w:type="character" w:customStyle="1" w:styleId="3Char">
    <w:name w:val="标题 3 Char"/>
    <w:basedOn w:val="a0"/>
    <w:link w:val="3"/>
    <w:rsid w:val="00E8288A"/>
    <w:rPr>
      <w:rFonts w:ascii="Times New Roman" w:eastAsia="宋体" w:hAnsi="Times New Roman" w:cs="Times New Roman"/>
      <w:b/>
      <w:bCs/>
      <w:sz w:val="32"/>
      <w:szCs w:val="32"/>
    </w:rPr>
  </w:style>
  <w:style w:type="character" w:customStyle="1" w:styleId="4Char">
    <w:name w:val="标题 4 Char"/>
    <w:basedOn w:val="a0"/>
    <w:link w:val="4"/>
    <w:rsid w:val="00E8288A"/>
    <w:rPr>
      <w:rFonts w:ascii="Arial" w:eastAsia="黑体" w:hAnsi="Arial" w:cs="Times New Roman"/>
      <w:b/>
      <w:sz w:val="28"/>
      <w:szCs w:val="20"/>
    </w:rPr>
  </w:style>
  <w:style w:type="character" w:customStyle="1" w:styleId="5Char">
    <w:name w:val="标题 5 Char"/>
    <w:basedOn w:val="a0"/>
    <w:link w:val="5"/>
    <w:rsid w:val="00E8288A"/>
    <w:rPr>
      <w:rFonts w:ascii="Times New Roman" w:eastAsia="宋体" w:hAnsi="Times New Roman" w:cs="Times New Roman"/>
      <w:b/>
      <w:sz w:val="28"/>
      <w:szCs w:val="20"/>
    </w:rPr>
  </w:style>
  <w:style w:type="character" w:customStyle="1" w:styleId="6Char">
    <w:name w:val="标题 6 Char"/>
    <w:basedOn w:val="a0"/>
    <w:link w:val="6"/>
    <w:rsid w:val="00E8288A"/>
    <w:rPr>
      <w:rFonts w:ascii="Arial" w:eastAsia="黑体" w:hAnsi="Arial" w:cs="Times New Roman"/>
      <w:b/>
      <w:sz w:val="24"/>
      <w:szCs w:val="20"/>
    </w:rPr>
  </w:style>
  <w:style w:type="character" w:customStyle="1" w:styleId="7Char">
    <w:name w:val="标题 7 Char"/>
    <w:basedOn w:val="a0"/>
    <w:link w:val="7"/>
    <w:qFormat/>
    <w:rsid w:val="00E8288A"/>
    <w:rPr>
      <w:rFonts w:ascii="Times New Roman" w:eastAsia="宋体" w:hAnsi="Times New Roman" w:cs="Times New Roman"/>
      <w:b/>
      <w:bCs/>
      <w:sz w:val="24"/>
      <w:szCs w:val="24"/>
    </w:rPr>
  </w:style>
  <w:style w:type="character" w:customStyle="1" w:styleId="8Char">
    <w:name w:val="标题 8 Char"/>
    <w:basedOn w:val="a0"/>
    <w:link w:val="8"/>
    <w:qFormat/>
    <w:rsid w:val="00E8288A"/>
    <w:rPr>
      <w:rFonts w:ascii="Cambria" w:eastAsia="宋体" w:hAnsi="Cambria" w:cs="Times New Roman"/>
      <w:sz w:val="24"/>
      <w:szCs w:val="24"/>
    </w:rPr>
  </w:style>
  <w:style w:type="character" w:styleId="a5">
    <w:name w:val="Hyperlink"/>
    <w:uiPriority w:val="99"/>
    <w:qFormat/>
    <w:rsid w:val="00E8288A"/>
    <w:rPr>
      <w:color w:val="0000FF"/>
      <w:u w:val="single"/>
    </w:rPr>
  </w:style>
  <w:style w:type="character" w:customStyle="1" w:styleId="Char1">
    <w:name w:val="纯文本 Char"/>
    <w:link w:val="a6"/>
    <w:qFormat/>
    <w:rsid w:val="00E8288A"/>
    <w:rPr>
      <w:rFonts w:ascii="宋体" w:eastAsia="宋体" w:hAnsi="Courier New"/>
    </w:rPr>
  </w:style>
  <w:style w:type="character" w:customStyle="1" w:styleId="2Char0">
    <w:name w:val="样式2 Char"/>
    <w:link w:val="21"/>
    <w:qFormat/>
    <w:rsid w:val="00E8288A"/>
  </w:style>
  <w:style w:type="character" w:styleId="a7">
    <w:name w:val="page number"/>
    <w:qFormat/>
    <w:rsid w:val="00E8288A"/>
  </w:style>
  <w:style w:type="character" w:customStyle="1" w:styleId="2Char1">
    <w:name w:val="正文文本 2 Char"/>
    <w:link w:val="2"/>
    <w:uiPriority w:val="99"/>
    <w:qFormat/>
    <w:rsid w:val="00E8288A"/>
  </w:style>
  <w:style w:type="character" w:styleId="a8">
    <w:name w:val="endnote reference"/>
    <w:semiHidden/>
    <w:qFormat/>
    <w:rsid w:val="00E8288A"/>
    <w:rPr>
      <w:vertAlign w:val="superscript"/>
    </w:rPr>
  </w:style>
  <w:style w:type="character" w:styleId="a9">
    <w:name w:val="Strong"/>
    <w:qFormat/>
    <w:rsid w:val="00E8288A"/>
    <w:rPr>
      <w:b/>
      <w:bCs/>
    </w:rPr>
  </w:style>
  <w:style w:type="character" w:customStyle="1" w:styleId="aa">
    <w:name w:val="页脚 字符"/>
    <w:uiPriority w:val="99"/>
    <w:qFormat/>
    <w:rsid w:val="00E8288A"/>
    <w:rPr>
      <w:sz w:val="18"/>
      <w:szCs w:val="18"/>
    </w:rPr>
  </w:style>
  <w:style w:type="character" w:styleId="ab">
    <w:name w:val="annotation reference"/>
    <w:qFormat/>
    <w:rsid w:val="00E8288A"/>
    <w:rPr>
      <w:kern w:val="0"/>
      <w:sz w:val="21"/>
      <w:szCs w:val="21"/>
    </w:rPr>
  </w:style>
  <w:style w:type="character" w:customStyle="1" w:styleId="Char2">
    <w:name w:val="正文文本 Char"/>
    <w:link w:val="ac"/>
    <w:rsid w:val="00E8288A"/>
    <w:rPr>
      <w:sz w:val="24"/>
      <w:szCs w:val="24"/>
    </w:rPr>
  </w:style>
  <w:style w:type="character" w:styleId="ad">
    <w:name w:val="FollowedHyperlink"/>
    <w:qFormat/>
    <w:rsid w:val="00E8288A"/>
    <w:rPr>
      <w:color w:val="800080"/>
      <w:u w:val="single"/>
    </w:rPr>
  </w:style>
  <w:style w:type="character" w:customStyle="1" w:styleId="1Char0">
    <w:name w:val="样式1 Char"/>
    <w:link w:val="10"/>
    <w:qFormat/>
    <w:rsid w:val="00E8288A"/>
  </w:style>
  <w:style w:type="character" w:customStyle="1" w:styleId="NormalCharacter">
    <w:name w:val="NormalCharacter"/>
    <w:link w:val="UserStyle18"/>
    <w:qFormat/>
    <w:rsid w:val="00E8288A"/>
    <w:rPr>
      <w:rFonts w:ascii="Tahoma" w:hAnsi="Tahoma"/>
      <w:sz w:val="24"/>
      <w:szCs w:val="20"/>
    </w:rPr>
  </w:style>
  <w:style w:type="character" w:customStyle="1" w:styleId="1Char1">
    <w:name w:val="目录 1 Char"/>
    <w:link w:val="11"/>
    <w:uiPriority w:val="39"/>
    <w:qFormat/>
    <w:rsid w:val="00E8288A"/>
    <w:rPr>
      <w:rFonts w:ascii="Calibri" w:hAnsi="Calibri" w:cs="Calibri"/>
      <w:b/>
      <w:bCs/>
      <w:caps/>
    </w:rPr>
  </w:style>
  <w:style w:type="paragraph" w:customStyle="1" w:styleId="12">
    <w:name w:val="标题1"/>
    <w:basedOn w:val="1"/>
    <w:qFormat/>
    <w:rsid w:val="00E8288A"/>
    <w:pPr>
      <w:spacing w:beforeLines="100" w:afterLines="100" w:line="240" w:lineRule="auto"/>
    </w:pPr>
    <w:rPr>
      <w:rFonts w:ascii="宋体" w:hAnsi="宋体"/>
      <w:sz w:val="36"/>
    </w:rPr>
  </w:style>
  <w:style w:type="paragraph" w:customStyle="1" w:styleId="22">
    <w:name w:val="样式 首行缩进:  2 字符"/>
    <w:basedOn w:val="a"/>
    <w:qFormat/>
    <w:rsid w:val="00E8288A"/>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E8288A"/>
    <w:pPr>
      <w:spacing w:before="0" w:after="0" w:line="400" w:lineRule="exact"/>
    </w:pPr>
    <w:rPr>
      <w:rFonts w:eastAsia="黑体" w:cs="宋体"/>
      <w:b w:val="0"/>
      <w:bCs w:val="0"/>
      <w:sz w:val="24"/>
      <w:szCs w:val="20"/>
    </w:rPr>
  </w:style>
  <w:style w:type="paragraph" w:styleId="23">
    <w:name w:val="Body Text Indent 2"/>
    <w:basedOn w:val="a"/>
    <w:link w:val="2Char2"/>
    <w:rsid w:val="00E8288A"/>
    <w:pPr>
      <w:spacing w:line="360" w:lineRule="exact"/>
      <w:ind w:firstLineChars="200" w:firstLine="420"/>
    </w:pPr>
  </w:style>
  <w:style w:type="character" w:customStyle="1" w:styleId="2Char2">
    <w:name w:val="正文文本缩进 2 Char"/>
    <w:basedOn w:val="a0"/>
    <w:link w:val="23"/>
    <w:rsid w:val="00E8288A"/>
    <w:rPr>
      <w:rFonts w:ascii="Times New Roman" w:eastAsia="宋体" w:hAnsi="Times New Roman" w:cs="Times New Roman"/>
      <w:szCs w:val="20"/>
    </w:rPr>
  </w:style>
  <w:style w:type="paragraph" w:styleId="ae">
    <w:name w:val="Title"/>
    <w:basedOn w:val="a"/>
    <w:next w:val="a"/>
    <w:link w:val="Char3"/>
    <w:qFormat/>
    <w:rsid w:val="00E8288A"/>
    <w:pPr>
      <w:spacing w:before="240" w:after="60"/>
      <w:jc w:val="center"/>
      <w:outlineLvl w:val="0"/>
    </w:pPr>
    <w:rPr>
      <w:rFonts w:ascii="Cambria" w:hAnsi="Cambria"/>
      <w:b/>
      <w:sz w:val="32"/>
    </w:rPr>
  </w:style>
  <w:style w:type="character" w:customStyle="1" w:styleId="Char3">
    <w:name w:val="标题 Char"/>
    <w:basedOn w:val="a0"/>
    <w:link w:val="ae"/>
    <w:rsid w:val="00E8288A"/>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E8288A"/>
    <w:pPr>
      <w:adjustRightInd w:val="0"/>
      <w:spacing w:line="360" w:lineRule="auto"/>
    </w:pPr>
    <w:rPr>
      <w:kern w:val="0"/>
      <w:sz w:val="24"/>
    </w:rPr>
  </w:style>
  <w:style w:type="paragraph" w:customStyle="1" w:styleId="TOC1">
    <w:name w:val="TOC 标题1"/>
    <w:basedOn w:val="1"/>
    <w:next w:val="a"/>
    <w:uiPriority w:val="39"/>
    <w:unhideWhenUsed/>
    <w:qFormat/>
    <w:rsid w:val="00E8288A"/>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E8288A"/>
    <w:rPr>
      <w:sz w:val="18"/>
      <w:szCs w:val="18"/>
    </w:rPr>
  </w:style>
  <w:style w:type="character" w:customStyle="1" w:styleId="Char4">
    <w:name w:val="批注框文本 Char"/>
    <w:basedOn w:val="a0"/>
    <w:link w:val="af"/>
    <w:semiHidden/>
    <w:rsid w:val="00E8288A"/>
    <w:rPr>
      <w:rFonts w:ascii="Times New Roman" w:eastAsia="宋体" w:hAnsi="Times New Roman" w:cs="Times New Roman"/>
      <w:sz w:val="18"/>
      <w:szCs w:val="18"/>
    </w:rPr>
  </w:style>
  <w:style w:type="paragraph" w:styleId="ac">
    <w:name w:val="Body Text"/>
    <w:basedOn w:val="a"/>
    <w:next w:val="af0"/>
    <w:link w:val="Char2"/>
    <w:rsid w:val="00E8288A"/>
    <w:rPr>
      <w:rFonts w:asciiTheme="minorHAnsi" w:eastAsiaTheme="minorEastAsia" w:hAnsiTheme="minorHAnsi" w:cstheme="minorBidi"/>
      <w:sz w:val="24"/>
      <w:szCs w:val="24"/>
    </w:rPr>
  </w:style>
  <w:style w:type="character" w:customStyle="1" w:styleId="Char10">
    <w:name w:val="正文文本 Char1"/>
    <w:basedOn w:val="a0"/>
    <w:uiPriority w:val="99"/>
    <w:semiHidden/>
    <w:rsid w:val="00E8288A"/>
    <w:rPr>
      <w:rFonts w:ascii="Times New Roman" w:eastAsia="宋体" w:hAnsi="Times New Roman" w:cs="Times New Roman"/>
      <w:szCs w:val="20"/>
    </w:rPr>
  </w:style>
  <w:style w:type="paragraph" w:customStyle="1" w:styleId="24">
    <w:name w:val="标题2"/>
    <w:basedOn w:val="ae"/>
    <w:qFormat/>
    <w:rsid w:val="00E8288A"/>
    <w:pPr>
      <w:spacing w:after="240"/>
      <w:jc w:val="left"/>
    </w:pPr>
    <w:rPr>
      <w:sz w:val="30"/>
      <w:szCs w:val="24"/>
    </w:rPr>
  </w:style>
  <w:style w:type="paragraph" w:customStyle="1" w:styleId="30">
    <w:name w:val="标题3"/>
    <w:basedOn w:val="1"/>
    <w:qFormat/>
    <w:rsid w:val="00E8288A"/>
    <w:pPr>
      <w:spacing w:beforeLines="50" w:afterLines="50" w:line="400" w:lineRule="exact"/>
    </w:pPr>
    <w:rPr>
      <w:rFonts w:ascii="宋体" w:hAnsi="宋体"/>
      <w:sz w:val="24"/>
      <w:szCs w:val="24"/>
    </w:rPr>
  </w:style>
  <w:style w:type="paragraph" w:styleId="af0">
    <w:name w:val="Normal Indent"/>
    <w:basedOn w:val="a"/>
    <w:next w:val="a"/>
    <w:qFormat/>
    <w:rsid w:val="00E8288A"/>
    <w:pPr>
      <w:ind w:firstLineChars="200" w:firstLine="420"/>
    </w:pPr>
  </w:style>
  <w:style w:type="paragraph" w:customStyle="1" w:styleId="21">
    <w:name w:val="样式2"/>
    <w:basedOn w:val="a"/>
    <w:link w:val="2Char0"/>
    <w:qFormat/>
    <w:rsid w:val="00E8288A"/>
    <w:pPr>
      <w:tabs>
        <w:tab w:val="left" w:pos="4065"/>
      </w:tabs>
    </w:pPr>
    <w:rPr>
      <w:rFonts w:asciiTheme="minorHAnsi" w:eastAsiaTheme="minorEastAsia" w:hAnsiTheme="minorHAnsi" w:cstheme="minorBidi"/>
      <w:szCs w:val="22"/>
    </w:rPr>
  </w:style>
  <w:style w:type="paragraph" w:styleId="af1">
    <w:name w:val="Date"/>
    <w:basedOn w:val="a"/>
    <w:next w:val="a"/>
    <w:link w:val="Char5"/>
    <w:rsid w:val="00E8288A"/>
    <w:rPr>
      <w:rFonts w:ascii="宋体" w:hAnsi="Courier New"/>
    </w:rPr>
  </w:style>
  <w:style w:type="character" w:customStyle="1" w:styleId="Char5">
    <w:name w:val="日期 Char"/>
    <w:basedOn w:val="a0"/>
    <w:link w:val="af1"/>
    <w:rsid w:val="00E8288A"/>
    <w:rPr>
      <w:rFonts w:ascii="宋体" w:eastAsia="宋体" w:hAnsi="Courier New" w:cs="Times New Roman"/>
      <w:szCs w:val="20"/>
    </w:rPr>
  </w:style>
  <w:style w:type="paragraph" w:customStyle="1" w:styleId="25">
    <w:name w:val="列出段落2"/>
    <w:basedOn w:val="a"/>
    <w:qFormat/>
    <w:rsid w:val="00E8288A"/>
    <w:pPr>
      <w:ind w:firstLineChars="200" w:firstLine="420"/>
    </w:pPr>
  </w:style>
  <w:style w:type="paragraph" w:styleId="a6">
    <w:name w:val="Plain Text"/>
    <w:basedOn w:val="a"/>
    <w:link w:val="Char1"/>
    <w:rsid w:val="00E8288A"/>
    <w:rPr>
      <w:rFonts w:ascii="宋体" w:hAnsi="Courier New" w:cstheme="minorBidi"/>
      <w:szCs w:val="22"/>
    </w:rPr>
  </w:style>
  <w:style w:type="character" w:customStyle="1" w:styleId="Char11">
    <w:name w:val="纯文本 Char1"/>
    <w:basedOn w:val="a0"/>
    <w:uiPriority w:val="99"/>
    <w:semiHidden/>
    <w:rsid w:val="00E8288A"/>
    <w:rPr>
      <w:rFonts w:ascii="宋体" w:eastAsia="宋体" w:hAnsi="Courier New" w:cs="Courier New"/>
      <w:szCs w:val="21"/>
    </w:rPr>
  </w:style>
  <w:style w:type="paragraph" w:styleId="af2">
    <w:name w:val="toa heading"/>
    <w:basedOn w:val="a"/>
    <w:next w:val="a"/>
    <w:qFormat/>
    <w:rsid w:val="00E8288A"/>
    <w:pPr>
      <w:spacing w:before="120"/>
    </w:pPr>
    <w:rPr>
      <w:rFonts w:ascii="Arial" w:hAnsi="Arial"/>
      <w:sz w:val="24"/>
    </w:rPr>
  </w:style>
  <w:style w:type="paragraph" w:styleId="26">
    <w:name w:val="toc 2"/>
    <w:basedOn w:val="a"/>
    <w:next w:val="a"/>
    <w:uiPriority w:val="39"/>
    <w:qFormat/>
    <w:rsid w:val="00E8288A"/>
    <w:pPr>
      <w:ind w:left="210"/>
      <w:jc w:val="left"/>
    </w:pPr>
    <w:rPr>
      <w:rFonts w:ascii="Calibri" w:hAnsi="Calibri" w:cs="Calibri"/>
      <w:smallCaps/>
      <w:sz w:val="20"/>
    </w:rPr>
  </w:style>
  <w:style w:type="paragraph" w:customStyle="1" w:styleId="Char20">
    <w:name w:val="Char2"/>
    <w:basedOn w:val="a"/>
    <w:qFormat/>
    <w:rsid w:val="00E8288A"/>
    <w:rPr>
      <w:rFonts w:ascii="Tahoma" w:hAnsi="Tahoma"/>
      <w:sz w:val="24"/>
    </w:rPr>
  </w:style>
  <w:style w:type="paragraph" w:styleId="af3">
    <w:name w:val="annotation text"/>
    <w:basedOn w:val="a"/>
    <w:link w:val="Char6"/>
    <w:rsid w:val="00E8288A"/>
    <w:pPr>
      <w:jc w:val="left"/>
    </w:pPr>
  </w:style>
  <w:style w:type="character" w:customStyle="1" w:styleId="Char6">
    <w:name w:val="批注文字 Char"/>
    <w:basedOn w:val="a0"/>
    <w:link w:val="af3"/>
    <w:rsid w:val="00E8288A"/>
    <w:rPr>
      <w:rFonts w:ascii="Times New Roman" w:eastAsia="宋体" w:hAnsi="Times New Roman" w:cs="Times New Roman"/>
      <w:szCs w:val="20"/>
    </w:rPr>
  </w:style>
  <w:style w:type="paragraph" w:styleId="9">
    <w:name w:val="toc 9"/>
    <w:basedOn w:val="a"/>
    <w:next w:val="a"/>
    <w:uiPriority w:val="39"/>
    <w:qFormat/>
    <w:rsid w:val="00E8288A"/>
    <w:pPr>
      <w:ind w:left="1680"/>
      <w:jc w:val="left"/>
    </w:pPr>
    <w:rPr>
      <w:rFonts w:ascii="Calibri" w:hAnsi="Calibri" w:cs="Calibri"/>
      <w:sz w:val="18"/>
      <w:szCs w:val="18"/>
    </w:rPr>
  </w:style>
  <w:style w:type="paragraph" w:styleId="27">
    <w:name w:val="List 2"/>
    <w:basedOn w:val="a"/>
    <w:uiPriority w:val="99"/>
    <w:qFormat/>
    <w:rsid w:val="00E8288A"/>
    <w:pPr>
      <w:ind w:leftChars="200" w:left="400" w:hangingChars="200" w:hanging="200"/>
    </w:pPr>
  </w:style>
  <w:style w:type="paragraph" w:styleId="2">
    <w:name w:val="Body Text 2"/>
    <w:basedOn w:val="a"/>
    <w:link w:val="2Char1"/>
    <w:uiPriority w:val="99"/>
    <w:qFormat/>
    <w:rsid w:val="00E8288A"/>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E8288A"/>
    <w:rPr>
      <w:rFonts w:ascii="Times New Roman" w:eastAsia="宋体" w:hAnsi="Times New Roman" w:cs="Times New Roman"/>
      <w:szCs w:val="20"/>
    </w:rPr>
  </w:style>
  <w:style w:type="paragraph" w:customStyle="1" w:styleId="Style8">
    <w:name w:val="_Style 8"/>
    <w:basedOn w:val="a"/>
    <w:qFormat/>
    <w:rsid w:val="00E8288A"/>
  </w:style>
  <w:style w:type="paragraph" w:styleId="af4">
    <w:name w:val="List Paragraph"/>
    <w:basedOn w:val="a"/>
    <w:uiPriority w:val="34"/>
    <w:qFormat/>
    <w:rsid w:val="00E8288A"/>
    <w:pPr>
      <w:ind w:firstLineChars="200" w:firstLine="420"/>
    </w:pPr>
  </w:style>
  <w:style w:type="paragraph" w:customStyle="1" w:styleId="13">
    <w:name w:val="列出段落1"/>
    <w:basedOn w:val="a"/>
    <w:uiPriority w:val="99"/>
    <w:unhideWhenUsed/>
    <w:qFormat/>
    <w:rsid w:val="00E8288A"/>
    <w:pPr>
      <w:ind w:firstLineChars="200" w:firstLine="420"/>
    </w:pPr>
  </w:style>
  <w:style w:type="paragraph" w:styleId="80">
    <w:name w:val="toc 8"/>
    <w:basedOn w:val="a"/>
    <w:next w:val="a"/>
    <w:uiPriority w:val="39"/>
    <w:qFormat/>
    <w:rsid w:val="00E8288A"/>
    <w:pPr>
      <w:ind w:left="1470"/>
      <w:jc w:val="left"/>
    </w:pPr>
    <w:rPr>
      <w:rFonts w:ascii="Calibri" w:hAnsi="Calibri" w:cs="Calibri"/>
      <w:sz w:val="18"/>
      <w:szCs w:val="18"/>
    </w:rPr>
  </w:style>
  <w:style w:type="paragraph" w:styleId="af5">
    <w:name w:val="Normal (Web)"/>
    <w:basedOn w:val="a"/>
    <w:qFormat/>
    <w:rsid w:val="00E8288A"/>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E8288A"/>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E8288A"/>
    <w:pPr>
      <w:ind w:left="420"/>
      <w:jc w:val="left"/>
    </w:pPr>
    <w:rPr>
      <w:rFonts w:ascii="Calibri" w:hAnsi="Calibri" w:cs="Calibri"/>
      <w:i/>
      <w:iCs/>
      <w:sz w:val="20"/>
    </w:rPr>
  </w:style>
  <w:style w:type="paragraph" w:styleId="60">
    <w:name w:val="toc 6"/>
    <w:basedOn w:val="a"/>
    <w:next w:val="a"/>
    <w:uiPriority w:val="39"/>
    <w:qFormat/>
    <w:rsid w:val="00E8288A"/>
    <w:pPr>
      <w:ind w:left="1050"/>
      <w:jc w:val="left"/>
    </w:pPr>
    <w:rPr>
      <w:rFonts w:ascii="Calibri" w:hAnsi="Calibri" w:cs="Calibri"/>
      <w:sz w:val="18"/>
      <w:szCs w:val="18"/>
    </w:rPr>
  </w:style>
  <w:style w:type="paragraph" w:styleId="70">
    <w:name w:val="toc 7"/>
    <w:basedOn w:val="a"/>
    <w:next w:val="a"/>
    <w:uiPriority w:val="39"/>
    <w:qFormat/>
    <w:rsid w:val="00E8288A"/>
    <w:pPr>
      <w:ind w:left="1260"/>
      <w:jc w:val="left"/>
    </w:pPr>
    <w:rPr>
      <w:rFonts w:ascii="Calibri" w:hAnsi="Calibri" w:cs="Calibri"/>
      <w:sz w:val="18"/>
      <w:szCs w:val="18"/>
    </w:rPr>
  </w:style>
  <w:style w:type="paragraph" w:customStyle="1" w:styleId="10">
    <w:name w:val="样式1"/>
    <w:basedOn w:val="a3"/>
    <w:next w:val="ac"/>
    <w:link w:val="1Char0"/>
    <w:qFormat/>
    <w:rsid w:val="00E8288A"/>
    <w:pPr>
      <w:jc w:val="both"/>
    </w:pPr>
    <w:rPr>
      <w:sz w:val="21"/>
      <w:szCs w:val="22"/>
    </w:rPr>
  </w:style>
  <w:style w:type="paragraph" w:styleId="32">
    <w:name w:val="Body Text 3"/>
    <w:basedOn w:val="a"/>
    <w:link w:val="3Char0"/>
    <w:rsid w:val="00E8288A"/>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E8288A"/>
    <w:rPr>
      <w:rFonts w:ascii="隶书" w:eastAsia="隶书" w:hAnsi="华文细黑" w:cs="Times New Roman"/>
      <w:b/>
      <w:sz w:val="110"/>
      <w:szCs w:val="24"/>
    </w:rPr>
  </w:style>
  <w:style w:type="paragraph" w:styleId="33">
    <w:name w:val="List 3"/>
    <w:basedOn w:val="a"/>
    <w:uiPriority w:val="99"/>
    <w:qFormat/>
    <w:rsid w:val="00E8288A"/>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E8288A"/>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E8288A"/>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E8288A"/>
    <w:pPr>
      <w:textAlignment w:val="baseline"/>
    </w:pPr>
    <w:rPr>
      <w:rFonts w:ascii="Tahoma" w:eastAsiaTheme="minorEastAsia" w:hAnsi="Tahoma" w:cstheme="minorBidi"/>
      <w:sz w:val="24"/>
    </w:rPr>
  </w:style>
  <w:style w:type="paragraph" w:styleId="af6">
    <w:name w:val="endnote text"/>
    <w:basedOn w:val="a"/>
    <w:link w:val="Char7"/>
    <w:semiHidden/>
    <w:rsid w:val="00E8288A"/>
    <w:pPr>
      <w:snapToGrid w:val="0"/>
      <w:jc w:val="left"/>
    </w:pPr>
  </w:style>
  <w:style w:type="character" w:customStyle="1" w:styleId="Char7">
    <w:name w:val="尾注文本 Char"/>
    <w:basedOn w:val="a0"/>
    <w:link w:val="af6"/>
    <w:semiHidden/>
    <w:rsid w:val="00E8288A"/>
    <w:rPr>
      <w:rFonts w:ascii="Times New Roman" w:eastAsia="宋体" w:hAnsi="Times New Roman" w:cs="Times New Roman"/>
      <w:szCs w:val="20"/>
    </w:rPr>
  </w:style>
  <w:style w:type="paragraph" w:styleId="af7">
    <w:name w:val="caption"/>
    <w:basedOn w:val="a"/>
    <w:next w:val="a"/>
    <w:uiPriority w:val="99"/>
    <w:qFormat/>
    <w:rsid w:val="00E8288A"/>
    <w:pPr>
      <w:spacing w:before="152" w:after="160"/>
    </w:pPr>
    <w:rPr>
      <w:rFonts w:ascii="Arial" w:eastAsia="黑体" w:hAnsi="Arial" w:cs="Arial"/>
      <w:sz w:val="20"/>
    </w:rPr>
  </w:style>
  <w:style w:type="paragraph" w:customStyle="1" w:styleId="WPSOffice1">
    <w:name w:val="WPSOffice手动目录 1"/>
    <w:qFormat/>
    <w:rsid w:val="00E8288A"/>
    <w:rPr>
      <w:rFonts w:ascii="Times New Roman" w:eastAsia="宋体" w:hAnsi="Times New Roman" w:cs="Times New Roman"/>
      <w:kern w:val="0"/>
      <w:sz w:val="20"/>
      <w:szCs w:val="20"/>
    </w:rPr>
  </w:style>
  <w:style w:type="paragraph" w:styleId="af8">
    <w:name w:val="Body Text First Indent"/>
    <w:basedOn w:val="ac"/>
    <w:link w:val="Char8"/>
    <w:qFormat/>
    <w:rsid w:val="00E8288A"/>
    <w:pPr>
      <w:ind w:firstLineChars="100" w:firstLine="420"/>
    </w:pPr>
    <w:rPr>
      <w:sz w:val="18"/>
      <w:szCs w:val="20"/>
    </w:rPr>
  </w:style>
  <w:style w:type="character" w:customStyle="1" w:styleId="Char8">
    <w:name w:val="正文首行缩进 Char"/>
    <w:basedOn w:val="Char10"/>
    <w:link w:val="af8"/>
    <w:rsid w:val="00E8288A"/>
    <w:rPr>
      <w:rFonts w:ascii="Times New Roman" w:eastAsia="宋体" w:hAnsi="Times New Roman" w:cs="Times New Roman"/>
      <w:sz w:val="18"/>
      <w:szCs w:val="20"/>
    </w:rPr>
  </w:style>
  <w:style w:type="paragraph" w:styleId="40">
    <w:name w:val="toc 4"/>
    <w:basedOn w:val="a"/>
    <w:next w:val="a"/>
    <w:uiPriority w:val="39"/>
    <w:qFormat/>
    <w:rsid w:val="00E8288A"/>
    <w:pPr>
      <w:ind w:left="630"/>
      <w:jc w:val="left"/>
    </w:pPr>
    <w:rPr>
      <w:rFonts w:ascii="Calibri" w:hAnsi="Calibri" w:cs="Calibri"/>
      <w:sz w:val="18"/>
      <w:szCs w:val="18"/>
    </w:rPr>
  </w:style>
  <w:style w:type="paragraph" w:customStyle="1" w:styleId="WPSOffice2">
    <w:name w:val="WPSOffice手动目录 2"/>
    <w:qFormat/>
    <w:rsid w:val="00E8288A"/>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E8288A"/>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E8288A"/>
    <w:pPr>
      <w:spacing w:line="360" w:lineRule="exact"/>
      <w:ind w:firstLineChars="200" w:firstLine="387"/>
    </w:pPr>
  </w:style>
  <w:style w:type="character" w:customStyle="1" w:styleId="3Char1">
    <w:name w:val="正文文本缩进 3 Char"/>
    <w:basedOn w:val="a0"/>
    <w:link w:val="34"/>
    <w:rsid w:val="00E8288A"/>
    <w:rPr>
      <w:rFonts w:ascii="Times New Roman" w:eastAsia="宋体" w:hAnsi="Times New Roman" w:cs="Times New Roman"/>
      <w:szCs w:val="20"/>
    </w:rPr>
  </w:style>
  <w:style w:type="paragraph" w:styleId="11">
    <w:name w:val="toc 1"/>
    <w:basedOn w:val="a"/>
    <w:next w:val="a"/>
    <w:link w:val="1Char1"/>
    <w:uiPriority w:val="39"/>
    <w:qFormat/>
    <w:rsid w:val="00E8288A"/>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E8288A"/>
    <w:pPr>
      <w:ind w:left="840"/>
      <w:jc w:val="left"/>
    </w:pPr>
    <w:rPr>
      <w:rFonts w:ascii="Calibri" w:hAnsi="Calibri" w:cs="Calibri"/>
      <w:sz w:val="18"/>
      <w:szCs w:val="18"/>
    </w:rPr>
  </w:style>
  <w:style w:type="paragraph" w:styleId="afa">
    <w:name w:val="Body Text Indent"/>
    <w:basedOn w:val="a"/>
    <w:link w:val="Char9"/>
    <w:rsid w:val="00E8288A"/>
    <w:pPr>
      <w:ind w:left="420"/>
    </w:pPr>
  </w:style>
  <w:style w:type="character" w:customStyle="1" w:styleId="Char9">
    <w:name w:val="正文文本缩进 Char"/>
    <w:basedOn w:val="a0"/>
    <w:link w:val="afa"/>
    <w:rsid w:val="00E8288A"/>
    <w:rPr>
      <w:rFonts w:ascii="Times New Roman" w:eastAsia="宋体" w:hAnsi="Times New Roman" w:cs="Times New Roman"/>
      <w:szCs w:val="20"/>
    </w:rPr>
  </w:style>
  <w:style w:type="paragraph" w:customStyle="1" w:styleId="reader-word-layer">
    <w:name w:val="reader-word-layer"/>
    <w:basedOn w:val="a"/>
    <w:qFormat/>
    <w:rsid w:val="00E8288A"/>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E8288A"/>
    <w:rPr>
      <w:rFonts w:ascii="宋体" w:hAnsi="Courier New" w:cs="Courier New"/>
      <w:szCs w:val="21"/>
    </w:rPr>
  </w:style>
  <w:style w:type="paragraph" w:customStyle="1" w:styleId="Default">
    <w:name w:val="Default"/>
    <w:uiPriority w:val="99"/>
    <w:qFormat/>
    <w:rsid w:val="00E8288A"/>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qFormat/>
    <w:rsid w:val="00E8288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4B487-2E88-475D-A85F-F451A3CF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33</Pages>
  <Words>1385</Words>
  <Characters>7901</Characters>
  <Application>Microsoft Office Word</Application>
  <DocSecurity>0</DocSecurity>
  <Lines>65</Lines>
  <Paragraphs>18</Paragraphs>
  <ScaleCrop>false</ScaleCrop>
  <Company>Organization</Company>
  <LinksUpToDate>false</LinksUpToDate>
  <CharactersWithSpaces>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zb045</cp:lastModifiedBy>
  <cp:revision>132</cp:revision>
  <dcterms:created xsi:type="dcterms:W3CDTF">2022-12-14T08:44:00Z</dcterms:created>
  <dcterms:modified xsi:type="dcterms:W3CDTF">2023-01-19T04:25:00Z</dcterms:modified>
</cp:coreProperties>
</file>