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33" w:rsidRPr="00FA0033" w:rsidRDefault="00A078C2" w:rsidP="00FA0033">
      <w:pPr>
        <w:keepNext/>
        <w:keepLines/>
        <w:spacing w:before="260" w:after="260" w:line="415" w:lineRule="auto"/>
        <w:outlineLvl w:val="2"/>
        <w:rPr>
          <w:rFonts w:ascii="仿宋_GB2312" w:eastAsia="仿宋_GB2312" w:hAnsi="宋体" w:cs="Times New Roman"/>
          <w:spacing w:val="40"/>
          <w:sz w:val="30"/>
          <w:szCs w:val="30"/>
        </w:rPr>
      </w:pPr>
      <w:r w:rsidRPr="00743BC7">
        <w:rPr>
          <w:rFonts w:ascii="仿宋_GB2312" w:eastAsia="仿宋_GB2312" w:hAnsi="宋体"/>
          <w:b/>
          <w:noProof/>
          <w:spacing w:val="40"/>
          <w:sz w:val="30"/>
          <w:szCs w:val="30"/>
        </w:rPr>
        <w:drawing>
          <wp:inline distT="0" distB="0" distL="0" distR="0">
            <wp:extent cx="1987550" cy="342900"/>
            <wp:effectExtent l="0" t="0" r="0" b="0"/>
            <wp:docPr id="3" name="图片 3" descr="accf113f9fce7087e69e6f132dd84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ccf113f9fce7087e69e6f132dd84f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0" cy="342900"/>
                    </a:xfrm>
                    <a:prstGeom prst="rect">
                      <a:avLst/>
                    </a:prstGeom>
                    <a:noFill/>
                    <a:ln>
                      <a:noFill/>
                    </a:ln>
                  </pic:spPr>
                </pic:pic>
              </a:graphicData>
            </a:graphic>
          </wp:inline>
        </w:drawing>
      </w: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tabs>
          <w:tab w:val="left" w:pos="3763"/>
        </w:tabs>
        <w:jc w:val="center"/>
        <w:rPr>
          <w:rFonts w:ascii="方正小标宋简体" w:eastAsia="方正小标宋简体" w:hAnsi="宋体" w:cs="仿宋"/>
          <w:bCs/>
          <w:sz w:val="44"/>
          <w:szCs w:val="44"/>
          <w:lang w:val="zh-CN"/>
        </w:rPr>
      </w:pPr>
      <w:r w:rsidRPr="00FA0033">
        <w:rPr>
          <w:rFonts w:ascii="方正小标宋简体" w:eastAsia="方正小标宋简体" w:hAnsi="宋体" w:cs="仿宋" w:hint="eastAsia"/>
          <w:bCs/>
          <w:sz w:val="44"/>
          <w:szCs w:val="44"/>
          <w:lang w:val="zh-CN"/>
        </w:rPr>
        <w:t>山东圣阳电源股份有限公司</w:t>
      </w:r>
    </w:p>
    <w:p w:rsidR="00FA0033" w:rsidRPr="00FA0033" w:rsidRDefault="00047FC4" w:rsidP="00FA0033">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春节</w:t>
      </w:r>
      <w:r w:rsidR="00AF2295">
        <w:rPr>
          <w:rFonts w:ascii="方正小标宋简体" w:eastAsia="方正小标宋简体" w:hAnsi="宋体" w:cs="仿宋" w:hint="eastAsia"/>
          <w:bCs/>
          <w:sz w:val="44"/>
          <w:szCs w:val="44"/>
          <w:lang w:val="zh-CN"/>
        </w:rPr>
        <w:t>职工</w:t>
      </w:r>
      <w:r>
        <w:rPr>
          <w:rFonts w:ascii="方正小标宋简体" w:eastAsia="方正小标宋简体" w:hAnsi="宋体" w:cs="仿宋" w:hint="eastAsia"/>
          <w:bCs/>
          <w:sz w:val="44"/>
          <w:szCs w:val="44"/>
          <w:lang w:val="zh-CN"/>
        </w:rPr>
        <w:t>慰问品</w:t>
      </w:r>
      <w:r w:rsidR="00FA0033" w:rsidRPr="00FA0033">
        <w:rPr>
          <w:rFonts w:ascii="方正小标宋简体" w:eastAsia="方正小标宋简体" w:hAnsi="宋体" w:cs="仿宋" w:hint="eastAsia"/>
          <w:bCs/>
          <w:sz w:val="44"/>
          <w:szCs w:val="44"/>
          <w:lang w:val="zh-CN"/>
        </w:rPr>
        <w:t>采购项目</w:t>
      </w:r>
    </w:p>
    <w:p w:rsidR="00FA0033" w:rsidRPr="00FA0033" w:rsidRDefault="00FA0033" w:rsidP="00FA0033">
      <w:pPr>
        <w:spacing w:after="120" w:line="480" w:lineRule="auto"/>
        <w:rPr>
          <w:rFonts w:ascii="Times New Roman" w:eastAsia="宋体" w:hAnsi="Times New Roman" w:cs="Times New Roman"/>
          <w:szCs w:val="20"/>
          <w:lang w:val="zh-CN"/>
        </w:rPr>
      </w:pPr>
    </w:p>
    <w:p w:rsidR="00FA0033" w:rsidRPr="00FA0033" w:rsidRDefault="002D0C5C" w:rsidP="00FA0033">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招标</w:t>
      </w:r>
      <w:r w:rsidR="00FA0033" w:rsidRPr="00FA0033">
        <w:rPr>
          <w:rFonts w:ascii="方正小标宋简体" w:eastAsia="方正小标宋简体" w:hAnsi="宋体" w:cs="仿宋" w:hint="eastAsia"/>
          <w:bCs/>
          <w:sz w:val="72"/>
          <w:szCs w:val="72"/>
        </w:rPr>
        <w:t>文件</w:t>
      </w:r>
    </w:p>
    <w:p w:rsidR="00FA0033" w:rsidRPr="00FA0033" w:rsidRDefault="00FA0033" w:rsidP="00FA0033">
      <w:pPr>
        <w:jc w:val="center"/>
        <w:rPr>
          <w:rFonts w:ascii="宋体" w:eastAsia="宋体" w:hAnsi="宋体" w:cs="仿宋"/>
          <w:b/>
          <w:bCs/>
          <w:sz w:val="30"/>
          <w:szCs w:val="3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jc w:val="center"/>
        <w:rPr>
          <w:rFonts w:ascii="黑体" w:eastAsia="黑体" w:hAnsi="黑体" w:cs="仿宋"/>
          <w:b/>
          <w:sz w:val="32"/>
          <w:szCs w:val="32"/>
        </w:rPr>
      </w:pPr>
      <w:r w:rsidRPr="00FA0033">
        <w:rPr>
          <w:rFonts w:ascii="黑体" w:eastAsia="黑体" w:hAnsi="黑体" w:cs="仿宋" w:hint="eastAsia"/>
          <w:b/>
          <w:bCs/>
          <w:sz w:val="32"/>
          <w:szCs w:val="32"/>
        </w:rPr>
        <w:t>项目编号：</w:t>
      </w:r>
      <w:r w:rsidR="0034628E">
        <w:rPr>
          <w:rFonts w:ascii="黑体" w:eastAsia="黑体" w:hAnsi="黑体" w:cs="仿宋" w:hint="eastAsia"/>
          <w:b/>
          <w:bCs/>
          <w:sz w:val="32"/>
          <w:szCs w:val="32"/>
          <w:shd w:val="clear" w:color="auto" w:fill="FFFF00"/>
        </w:rPr>
        <w:t>SP</w:t>
      </w:r>
      <w:r w:rsidRPr="00FA0033">
        <w:rPr>
          <w:rFonts w:ascii="黑体" w:eastAsia="黑体" w:hAnsi="黑体" w:cs="仿宋" w:hint="eastAsia"/>
          <w:b/>
          <w:bCs/>
          <w:sz w:val="32"/>
          <w:szCs w:val="32"/>
          <w:shd w:val="clear" w:color="auto" w:fill="FFFF00"/>
        </w:rPr>
        <w:t>S-</w:t>
      </w:r>
      <w:r w:rsidR="00E0267D">
        <w:rPr>
          <w:rFonts w:ascii="黑体" w:eastAsia="黑体" w:hAnsi="黑体" w:cs="仿宋"/>
          <w:b/>
          <w:bCs/>
          <w:sz w:val="32"/>
          <w:szCs w:val="32"/>
          <w:shd w:val="clear" w:color="auto" w:fill="FFFF00"/>
        </w:rPr>
        <w:t>HW</w:t>
      </w:r>
      <w:r w:rsidR="0034628E">
        <w:rPr>
          <w:rFonts w:ascii="黑体" w:eastAsia="黑体" w:hAnsi="黑体" w:cs="仿宋" w:hint="eastAsia"/>
          <w:b/>
          <w:bCs/>
          <w:sz w:val="32"/>
          <w:szCs w:val="32"/>
          <w:shd w:val="clear" w:color="auto" w:fill="FFFF00"/>
        </w:rPr>
        <w:t>-202</w:t>
      </w:r>
      <w:r w:rsidR="00047FC4">
        <w:rPr>
          <w:rFonts w:ascii="黑体" w:eastAsia="黑体" w:hAnsi="黑体" w:cs="仿宋"/>
          <w:b/>
          <w:bCs/>
          <w:sz w:val="32"/>
          <w:szCs w:val="32"/>
          <w:shd w:val="clear" w:color="auto" w:fill="FFFF00"/>
        </w:rPr>
        <w:t>3</w:t>
      </w:r>
      <w:r w:rsidR="0034628E">
        <w:rPr>
          <w:rFonts w:ascii="黑体" w:eastAsia="黑体" w:hAnsi="黑体" w:cs="仿宋" w:hint="eastAsia"/>
          <w:b/>
          <w:bCs/>
          <w:sz w:val="32"/>
          <w:szCs w:val="32"/>
          <w:shd w:val="clear" w:color="auto" w:fill="FFFF00"/>
        </w:rPr>
        <w:t>-0</w:t>
      </w:r>
      <w:r w:rsidR="00047FC4">
        <w:rPr>
          <w:rFonts w:ascii="黑体" w:eastAsia="黑体" w:hAnsi="黑体" w:cs="仿宋"/>
          <w:b/>
          <w:bCs/>
          <w:sz w:val="32"/>
          <w:szCs w:val="32"/>
          <w:shd w:val="clear" w:color="auto" w:fill="FFFF00"/>
        </w:rPr>
        <w:t>02</w:t>
      </w:r>
    </w:p>
    <w:p w:rsidR="00FA0033" w:rsidRPr="00FA0033" w:rsidRDefault="00FA0033" w:rsidP="00FA0033">
      <w:pPr>
        <w:rPr>
          <w:rFonts w:ascii="宋体" w:eastAsia="宋体" w:hAnsi="宋体" w:cs="仿宋"/>
          <w:b/>
          <w:szCs w:val="20"/>
        </w:rPr>
      </w:pPr>
    </w:p>
    <w:p w:rsidR="00FA0033" w:rsidRPr="00FA0033" w:rsidRDefault="00FA0033" w:rsidP="00FA0033">
      <w:pPr>
        <w:rPr>
          <w:rFonts w:ascii="宋体" w:eastAsia="宋体" w:hAnsi="宋体" w:cs="仿宋"/>
          <w:b/>
          <w:szCs w:val="20"/>
        </w:rPr>
      </w:pPr>
    </w:p>
    <w:p w:rsidR="00FA0033" w:rsidRPr="00E0267D" w:rsidRDefault="00FA0033" w:rsidP="00FA0033">
      <w:pPr>
        <w:rPr>
          <w:rFonts w:ascii="宋体" w:eastAsia="宋体" w:hAnsi="宋体" w:cs="仿宋"/>
          <w:b/>
          <w:szCs w:val="2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jc w:val="center"/>
        <w:rPr>
          <w:rFonts w:ascii="黑体" w:eastAsia="黑体" w:hAnsi="黑体" w:cs="Times New Roman"/>
          <w:bCs/>
          <w:sz w:val="32"/>
          <w:szCs w:val="24"/>
        </w:rPr>
      </w:pPr>
      <w:r w:rsidRPr="00FA0033">
        <w:rPr>
          <w:rFonts w:ascii="黑体" w:eastAsia="黑体" w:hAnsi="黑体" w:cs="Times New Roman" w:hint="eastAsia"/>
          <w:bCs/>
          <w:sz w:val="32"/>
          <w:szCs w:val="24"/>
        </w:rPr>
        <w:t>山东圣阳电源股份有限公司</w:t>
      </w:r>
    </w:p>
    <w:p w:rsidR="00FA0033" w:rsidRPr="00FA0033" w:rsidRDefault="00FA0033" w:rsidP="00FA0033">
      <w:pPr>
        <w:jc w:val="center"/>
        <w:rPr>
          <w:rFonts w:ascii="黑体" w:eastAsia="黑体" w:hAnsi="黑体" w:cs="Times New Roman"/>
          <w:sz w:val="32"/>
          <w:szCs w:val="24"/>
        </w:rPr>
      </w:pPr>
      <w:r w:rsidRPr="00FA0033">
        <w:rPr>
          <w:rFonts w:ascii="黑体" w:eastAsia="黑体" w:hAnsi="黑体" w:cs="Times New Roman" w:hint="eastAsia"/>
          <w:sz w:val="32"/>
          <w:szCs w:val="24"/>
        </w:rPr>
        <w:t>202</w:t>
      </w:r>
      <w:r w:rsidR="00047FC4">
        <w:rPr>
          <w:rFonts w:ascii="黑体" w:eastAsia="黑体" w:hAnsi="黑体" w:cs="Times New Roman"/>
          <w:sz w:val="32"/>
          <w:szCs w:val="24"/>
        </w:rPr>
        <w:t>3</w:t>
      </w:r>
      <w:r w:rsidRPr="00FA0033">
        <w:rPr>
          <w:rFonts w:ascii="黑体" w:eastAsia="黑体" w:hAnsi="黑体" w:cs="Times New Roman" w:hint="eastAsia"/>
          <w:sz w:val="32"/>
          <w:szCs w:val="24"/>
        </w:rPr>
        <w:t>年</w:t>
      </w:r>
      <w:r w:rsidR="00047FC4">
        <w:rPr>
          <w:rFonts w:ascii="黑体" w:eastAsia="黑体" w:hAnsi="黑体" w:cs="Times New Roman"/>
          <w:sz w:val="32"/>
          <w:szCs w:val="24"/>
        </w:rPr>
        <w:t>1</w:t>
      </w:r>
      <w:r w:rsidRPr="00FA0033">
        <w:rPr>
          <w:rFonts w:ascii="黑体" w:eastAsia="黑体" w:hAnsi="黑体" w:cs="Times New Roman"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FA0033" w:rsidRPr="00FA0033" w:rsidTr="00CC209A">
        <w:tc>
          <w:tcPr>
            <w:tcW w:w="4732" w:type="dxa"/>
          </w:tcPr>
          <w:p w:rsidR="00FA0033" w:rsidRPr="00FA0033" w:rsidRDefault="00FA0033" w:rsidP="00FA0033">
            <w:pPr>
              <w:spacing w:line="360" w:lineRule="auto"/>
              <w:rPr>
                <w:rFonts w:ascii="仿宋_GB2312" w:eastAsia="仿宋_GB2312" w:hAnsi="Calibri" w:cs="Times New Roman"/>
                <w:color w:val="000000"/>
                <w:sz w:val="30"/>
                <w:szCs w:val="30"/>
              </w:rPr>
            </w:pPr>
          </w:p>
        </w:tc>
        <w:tc>
          <w:tcPr>
            <w:tcW w:w="4731" w:type="dxa"/>
          </w:tcPr>
          <w:p w:rsidR="00FA0033" w:rsidRPr="00FA0033" w:rsidRDefault="00FA0033" w:rsidP="00FA0033">
            <w:pPr>
              <w:spacing w:line="360" w:lineRule="auto"/>
              <w:rPr>
                <w:rFonts w:ascii="仿宋_GB2312" w:eastAsia="仿宋_GB2312" w:hAnsi="Calibri" w:cs="Times New Roman"/>
                <w:color w:val="000000"/>
                <w:sz w:val="30"/>
                <w:szCs w:val="30"/>
              </w:rPr>
            </w:pPr>
          </w:p>
        </w:tc>
      </w:tr>
    </w:tbl>
    <w:p w:rsidR="00FA0033" w:rsidRPr="00FA0033" w:rsidRDefault="00FA0033" w:rsidP="00FA0033">
      <w:pPr>
        <w:spacing w:line="360" w:lineRule="auto"/>
        <w:jc w:val="center"/>
        <w:rPr>
          <w:rFonts w:ascii="仿宋_GB2312" w:eastAsia="仿宋_GB2312" w:hAnsi="Calibri" w:cs="Times New Roman"/>
          <w:sz w:val="30"/>
          <w:szCs w:val="30"/>
        </w:rPr>
      </w:pPr>
      <w:r w:rsidRPr="00FA0033">
        <w:rPr>
          <w:rFonts w:ascii="仿宋_GB2312" w:eastAsia="仿宋_GB2312" w:hAnsi="Calibri" w:cs="Times New Roman" w:hint="eastAsia"/>
          <w:noProof/>
          <w:sz w:val="30"/>
          <w:szCs w:val="30"/>
        </w:rPr>
        <w:drawing>
          <wp:inline distT="0" distB="0" distL="0" distR="0">
            <wp:extent cx="2857500" cy="352425"/>
            <wp:effectExtent l="0" t="0" r="0" b="0"/>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FA0033" w:rsidRPr="00FA0033" w:rsidRDefault="00FA0033" w:rsidP="00FA0033">
      <w:pPr>
        <w:spacing w:line="360" w:lineRule="auto"/>
        <w:jc w:val="center"/>
        <w:rPr>
          <w:rFonts w:ascii="仿宋_GB2312" w:eastAsia="仿宋_GB2312" w:hAnsi="Arial" w:cs="Arial"/>
          <w:sz w:val="30"/>
          <w:szCs w:val="30"/>
        </w:rPr>
      </w:pPr>
      <w:r w:rsidRPr="00FA0033">
        <w:rPr>
          <w:rFonts w:ascii="仿宋_GB2312" w:eastAsia="仿宋_GB2312" w:hAnsi="Arial" w:cs="Arial" w:hint="eastAsia"/>
          <w:sz w:val="30"/>
          <w:szCs w:val="30"/>
        </w:rPr>
        <w:t>SHANDONG SACREDSUN POWRE SOURCES CO.</w:t>
      </w:r>
      <w:proofErr w:type="gramStart"/>
      <w:r w:rsidRPr="00FA0033">
        <w:rPr>
          <w:rFonts w:ascii="仿宋_GB2312" w:eastAsia="仿宋_GB2312" w:hAnsi="Arial" w:cs="Arial" w:hint="eastAsia"/>
          <w:sz w:val="30"/>
          <w:szCs w:val="30"/>
        </w:rPr>
        <w:t>,LT</w:t>
      </w:r>
      <w:r w:rsidRPr="00FA0033">
        <w:rPr>
          <w:rFonts w:ascii="仿宋_GB2312" w:eastAsia="仿宋_GB2312" w:hAnsi="Arial" w:cs="Arial"/>
          <w:sz w:val="30"/>
          <w:szCs w:val="30"/>
        </w:rPr>
        <w:t>D</w:t>
      </w:r>
      <w:proofErr w:type="gramEnd"/>
    </w:p>
    <w:p w:rsidR="00FA0033" w:rsidRPr="00FA0033" w:rsidRDefault="00FA0033" w:rsidP="00FA0033">
      <w:pPr>
        <w:spacing w:after="120" w:line="480" w:lineRule="auto"/>
        <w:rPr>
          <w:rFonts w:ascii="Times New Roman" w:eastAsia="宋体" w:hAnsi="Times New Roman" w:cs="Times New Roman"/>
          <w:szCs w:val="20"/>
        </w:rPr>
        <w:sectPr w:rsidR="00FA0033" w:rsidRPr="00FA0033" w:rsidSect="006640EC">
          <w:pgSz w:w="11906" w:h="16838"/>
          <w:pgMar w:top="1440" w:right="1166" w:bottom="1440" w:left="1500" w:header="851" w:footer="992" w:gutter="0"/>
          <w:pgNumType w:fmt="numberInDash"/>
          <w:cols w:space="720"/>
          <w:titlePg/>
          <w:rtlGutter/>
          <w:docGrid w:type="lines" w:linePitch="312"/>
        </w:sectPr>
      </w:pPr>
    </w:p>
    <w:p w:rsidR="007F668C" w:rsidRDefault="005A44F6">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lastRenderedPageBreak/>
        <w:t xml:space="preserve">第一章 </w:t>
      </w:r>
      <w:r w:rsidR="002D0C5C">
        <w:rPr>
          <w:rFonts w:ascii="方正小标宋简体" w:eastAsia="方正小标宋简体" w:hAnsi="宋体" w:cs="Times New Roman" w:hint="eastAsia"/>
          <w:sz w:val="44"/>
          <w:szCs w:val="44"/>
        </w:rPr>
        <w:t>招标</w:t>
      </w:r>
      <w:r>
        <w:rPr>
          <w:rFonts w:ascii="方正小标宋简体" w:eastAsia="方正小标宋简体" w:hAnsi="宋体" w:cs="Times New Roman" w:hint="eastAsia"/>
          <w:sz w:val="44"/>
          <w:szCs w:val="44"/>
        </w:rPr>
        <w:t>公告</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一、招标条件</w:t>
      </w:r>
    </w:p>
    <w:p w:rsidR="007F668C" w:rsidRDefault="00DE4EBF">
      <w:pPr>
        <w:ind w:firstLineChars="200" w:firstLine="640"/>
        <w:rPr>
          <w:rFonts w:ascii="仿宋_GB2312" w:eastAsia="仿宋_GB2312" w:hAnsi="宋体" w:cs="Times New Roman"/>
          <w:sz w:val="32"/>
          <w:szCs w:val="32"/>
        </w:rPr>
      </w:pPr>
      <w:r>
        <w:rPr>
          <w:rFonts w:ascii="仿宋_GB2312" w:eastAsia="仿宋_GB2312" w:hAnsi="微软雅黑" w:cs="宋体" w:hint="eastAsia"/>
          <w:color w:val="333333"/>
          <w:kern w:val="0"/>
          <w:sz w:val="32"/>
          <w:szCs w:val="32"/>
        </w:rPr>
        <w:t>春节</w:t>
      </w:r>
      <w:r w:rsidR="00AF2295">
        <w:rPr>
          <w:rFonts w:ascii="仿宋_GB2312" w:eastAsia="仿宋_GB2312" w:hAnsi="微软雅黑" w:cs="宋体" w:hint="eastAsia"/>
          <w:color w:val="333333"/>
          <w:kern w:val="0"/>
          <w:sz w:val="32"/>
          <w:szCs w:val="32"/>
        </w:rPr>
        <w:t>职工</w:t>
      </w:r>
      <w:r>
        <w:rPr>
          <w:rFonts w:ascii="仿宋_GB2312" w:eastAsia="仿宋_GB2312" w:hAnsi="微软雅黑" w:cs="宋体" w:hint="eastAsia"/>
          <w:color w:val="333333"/>
          <w:kern w:val="0"/>
          <w:sz w:val="32"/>
          <w:szCs w:val="32"/>
        </w:rPr>
        <w:t>慰问品</w:t>
      </w:r>
      <w:r w:rsidR="005A44F6">
        <w:rPr>
          <w:rFonts w:ascii="仿宋_GB2312" w:eastAsia="仿宋_GB2312" w:hAnsi="宋体" w:hint="eastAsia"/>
          <w:sz w:val="32"/>
          <w:szCs w:val="32"/>
        </w:rPr>
        <w:t>采购项目</w:t>
      </w:r>
      <w:r w:rsidR="005A44F6">
        <w:rPr>
          <w:rFonts w:ascii="仿宋_GB2312" w:eastAsia="仿宋_GB2312" w:hAnsi="宋体" w:cs="Times New Roman" w:hint="eastAsia"/>
          <w:sz w:val="32"/>
          <w:szCs w:val="32"/>
        </w:rPr>
        <w:t>，招标单位为</w:t>
      </w:r>
      <w:r w:rsidR="00FB1B50" w:rsidRPr="00C45F92">
        <w:rPr>
          <w:rFonts w:ascii="仿宋_GB2312" w:eastAsia="仿宋_GB2312" w:hAnsi="宋体" w:hint="eastAsia"/>
          <w:sz w:val="32"/>
          <w:szCs w:val="32"/>
        </w:rPr>
        <w:t>山东圣阳电源股份有限公司</w:t>
      </w:r>
      <w:r w:rsidR="005A44F6">
        <w:rPr>
          <w:rFonts w:ascii="仿宋_GB2312" w:eastAsia="仿宋_GB2312" w:hAnsi="宋体" w:cs="Times New Roman" w:hint="eastAsia"/>
          <w:sz w:val="32"/>
          <w:szCs w:val="32"/>
        </w:rPr>
        <w:t>，该项目已具备招标条件，现对该项目采购进行询价。</w:t>
      </w:r>
    </w:p>
    <w:p w:rsidR="007F668C" w:rsidRDefault="005A44F6">
      <w:pPr>
        <w:tabs>
          <w:tab w:val="left" w:pos="6949"/>
        </w:tabs>
        <w:ind w:firstLineChars="200" w:firstLine="640"/>
        <w:rPr>
          <w:rFonts w:ascii="黑体" w:eastAsia="黑体" w:hAnsi="黑体" w:cs="Times New Roman"/>
          <w:sz w:val="32"/>
          <w:szCs w:val="32"/>
        </w:rPr>
      </w:pPr>
      <w:r>
        <w:rPr>
          <w:rFonts w:ascii="黑体" w:eastAsia="黑体" w:hAnsi="黑体" w:cs="Times New Roman" w:hint="eastAsia"/>
          <w:sz w:val="32"/>
          <w:szCs w:val="32"/>
        </w:rPr>
        <w:t>二、项目名称及项目编号</w:t>
      </w:r>
      <w:r>
        <w:rPr>
          <w:rFonts w:ascii="黑体" w:eastAsia="黑体" w:hAnsi="黑体" w:cs="Times New Roman"/>
          <w:sz w:val="32"/>
          <w:szCs w:val="32"/>
        </w:rPr>
        <w:tab/>
      </w:r>
    </w:p>
    <w:p w:rsidR="007F668C" w:rsidRPr="007674BF" w:rsidRDefault="005A44F6" w:rsidP="007674BF">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项目编号:</w:t>
      </w:r>
      <w:r w:rsidR="007674BF" w:rsidRPr="007674BF">
        <w:rPr>
          <w:rFonts w:ascii="仿宋_GB2312" w:eastAsia="仿宋_GB2312" w:hAnsi="微软雅黑" w:cs="宋体" w:hint="eastAsia"/>
          <w:color w:val="333333"/>
          <w:kern w:val="0"/>
          <w:sz w:val="32"/>
          <w:szCs w:val="32"/>
        </w:rPr>
        <w:t xml:space="preserve"> </w:t>
      </w:r>
      <w:r w:rsidR="007674BF" w:rsidRPr="007674BF">
        <w:rPr>
          <w:rFonts w:ascii="仿宋_GB2312" w:eastAsia="仿宋_GB2312" w:hAnsi="微软雅黑" w:cs="宋体" w:hint="eastAsia"/>
          <w:color w:val="333333"/>
          <w:kern w:val="0"/>
          <w:sz w:val="32"/>
          <w:szCs w:val="32"/>
          <w:highlight w:val="yellow"/>
        </w:rPr>
        <w:t>SPS-</w:t>
      </w:r>
      <w:r w:rsidR="00462057">
        <w:rPr>
          <w:rFonts w:ascii="仿宋_GB2312" w:eastAsia="仿宋_GB2312" w:hAnsi="微软雅黑" w:cs="宋体"/>
          <w:color w:val="333333"/>
          <w:kern w:val="0"/>
          <w:sz w:val="32"/>
          <w:szCs w:val="32"/>
          <w:highlight w:val="yellow"/>
        </w:rPr>
        <w:t>HW</w:t>
      </w:r>
      <w:r w:rsidR="007674BF" w:rsidRPr="007674BF">
        <w:rPr>
          <w:rFonts w:ascii="仿宋_GB2312" w:eastAsia="仿宋_GB2312" w:hAnsi="微软雅黑" w:cs="宋体" w:hint="eastAsia"/>
          <w:color w:val="333333"/>
          <w:kern w:val="0"/>
          <w:sz w:val="32"/>
          <w:szCs w:val="32"/>
          <w:highlight w:val="yellow"/>
        </w:rPr>
        <w:t>-202</w:t>
      </w:r>
      <w:r w:rsidR="00DE4EBF">
        <w:rPr>
          <w:rFonts w:ascii="仿宋_GB2312" w:eastAsia="仿宋_GB2312" w:hAnsi="微软雅黑" w:cs="宋体"/>
          <w:color w:val="333333"/>
          <w:kern w:val="0"/>
          <w:sz w:val="32"/>
          <w:szCs w:val="32"/>
          <w:highlight w:val="yellow"/>
        </w:rPr>
        <w:t>3</w:t>
      </w:r>
      <w:r w:rsidR="007674BF" w:rsidRPr="007674BF">
        <w:rPr>
          <w:rFonts w:ascii="仿宋_GB2312" w:eastAsia="仿宋_GB2312" w:hAnsi="微软雅黑" w:cs="宋体" w:hint="eastAsia"/>
          <w:color w:val="333333"/>
          <w:kern w:val="0"/>
          <w:sz w:val="32"/>
          <w:szCs w:val="32"/>
          <w:highlight w:val="yellow"/>
        </w:rPr>
        <w:t>-0</w:t>
      </w:r>
      <w:r w:rsidR="00DE4EBF">
        <w:rPr>
          <w:rFonts w:ascii="仿宋_GB2312" w:eastAsia="仿宋_GB2312" w:hAnsi="微软雅黑" w:cs="宋体"/>
          <w:color w:val="333333"/>
          <w:kern w:val="0"/>
          <w:sz w:val="32"/>
          <w:szCs w:val="32"/>
        </w:rPr>
        <w:t>02</w:t>
      </w:r>
    </w:p>
    <w:p w:rsidR="007674BF" w:rsidRPr="00DE62D7" w:rsidRDefault="005A44F6" w:rsidP="007674BF">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项目名称：</w:t>
      </w:r>
      <w:r w:rsidR="00DE4EBF">
        <w:rPr>
          <w:rFonts w:ascii="仿宋_GB2312" w:eastAsia="仿宋_GB2312" w:hAnsi="微软雅黑" w:cs="宋体" w:hint="eastAsia"/>
          <w:color w:val="333333"/>
          <w:kern w:val="0"/>
          <w:sz w:val="32"/>
          <w:szCs w:val="32"/>
          <w:highlight w:val="yellow"/>
        </w:rPr>
        <w:t>春节</w:t>
      </w:r>
      <w:r w:rsidR="00AF2295">
        <w:rPr>
          <w:rFonts w:ascii="仿宋_GB2312" w:eastAsia="仿宋_GB2312" w:hAnsi="微软雅黑" w:cs="宋体" w:hint="eastAsia"/>
          <w:color w:val="333333"/>
          <w:kern w:val="0"/>
          <w:sz w:val="32"/>
          <w:szCs w:val="32"/>
          <w:highlight w:val="yellow"/>
        </w:rPr>
        <w:t>职工</w:t>
      </w:r>
      <w:r w:rsidR="00DE4EBF">
        <w:rPr>
          <w:rFonts w:ascii="仿宋_GB2312" w:eastAsia="仿宋_GB2312" w:hAnsi="微软雅黑" w:cs="宋体" w:hint="eastAsia"/>
          <w:color w:val="333333"/>
          <w:kern w:val="0"/>
          <w:sz w:val="32"/>
          <w:szCs w:val="32"/>
          <w:highlight w:val="yellow"/>
        </w:rPr>
        <w:t>慰问品</w:t>
      </w:r>
      <w:r w:rsidR="007674BF" w:rsidRPr="007674BF">
        <w:rPr>
          <w:rFonts w:ascii="仿宋_GB2312" w:eastAsia="仿宋_GB2312" w:hAnsi="微软雅黑" w:cs="宋体" w:hint="eastAsia"/>
          <w:color w:val="333333"/>
          <w:kern w:val="0"/>
          <w:sz w:val="32"/>
          <w:szCs w:val="32"/>
          <w:highlight w:val="yellow"/>
        </w:rPr>
        <w:t>采购项目</w:t>
      </w:r>
    </w:p>
    <w:p w:rsidR="007F668C" w:rsidRDefault="005A44F6" w:rsidP="007674BF">
      <w:pPr>
        <w:tabs>
          <w:tab w:val="left" w:pos="6949"/>
        </w:tabs>
        <w:ind w:firstLineChars="200" w:firstLine="640"/>
        <w:rPr>
          <w:rFonts w:ascii="方正小标宋简体" w:eastAsia="方正小标宋简体" w:hAnsi="黑体" w:cs="Times New Roman"/>
          <w:sz w:val="32"/>
          <w:szCs w:val="32"/>
        </w:rPr>
      </w:pPr>
      <w:r>
        <w:rPr>
          <w:rFonts w:ascii="方正小标宋简体" w:eastAsia="方正小标宋简体" w:hAnsi="黑体" w:cs="Times New Roman" w:hint="eastAsia"/>
          <w:sz w:val="32"/>
          <w:szCs w:val="32"/>
        </w:rPr>
        <w:t>三、采购内容</w:t>
      </w:r>
    </w:p>
    <w:p w:rsidR="007F668C" w:rsidRDefault="005A44F6" w:rsidP="002F5D68">
      <w:pPr>
        <w:widowControl/>
        <w:shd w:val="clear" w:color="auto" w:fill="FFFFFF"/>
        <w:wordWrap w:val="0"/>
        <w:ind w:firstLineChars="200" w:firstLine="640"/>
        <w:jc w:val="left"/>
        <w:rPr>
          <w:rFonts w:ascii="仿宋_GB2312" w:eastAsia="仿宋_GB2312" w:hAnsi="黑体" w:cs="Times New Roman"/>
          <w:sz w:val="32"/>
          <w:szCs w:val="32"/>
        </w:rPr>
      </w:pPr>
      <w:r>
        <w:rPr>
          <w:rFonts w:ascii="仿宋_GB2312" w:eastAsia="仿宋_GB2312" w:hAnsi="黑体" w:cs="Times New Roman" w:hint="eastAsia"/>
          <w:sz w:val="32"/>
          <w:szCs w:val="32"/>
        </w:rPr>
        <w:t>采购</w:t>
      </w:r>
      <w:r w:rsidR="00C30488">
        <w:rPr>
          <w:rFonts w:ascii="仿宋_GB2312" w:eastAsia="仿宋_GB2312" w:hAnsi="微软雅黑" w:cs="宋体" w:hint="eastAsia"/>
          <w:color w:val="333333"/>
          <w:kern w:val="0"/>
          <w:sz w:val="32"/>
          <w:szCs w:val="32"/>
        </w:rPr>
        <w:t>春节慰问品</w:t>
      </w:r>
      <w:r w:rsidR="00510A94">
        <w:rPr>
          <w:rFonts w:ascii="仿宋_GB2312" w:eastAsia="仿宋_GB2312" w:hAnsi="微软雅黑" w:cs="宋体" w:hint="eastAsia"/>
          <w:color w:val="333333"/>
          <w:kern w:val="0"/>
          <w:sz w:val="32"/>
          <w:szCs w:val="32"/>
        </w:rPr>
        <w:t>，</w:t>
      </w:r>
      <w:r w:rsidR="00CF5A51">
        <w:rPr>
          <w:rFonts w:ascii="仿宋_GB2312" w:eastAsia="仿宋_GB2312" w:hAnsi="微软雅黑" w:cs="宋体" w:hint="eastAsia"/>
          <w:color w:val="333333"/>
          <w:kern w:val="0"/>
          <w:sz w:val="32"/>
          <w:szCs w:val="32"/>
        </w:rPr>
        <w:t>明细情况如下，</w:t>
      </w:r>
      <w:r w:rsidR="004E5F98">
        <w:rPr>
          <w:rFonts w:ascii="仿宋_GB2312" w:eastAsia="仿宋_GB2312" w:hAnsi="黑体" w:cs="Times New Roman" w:hint="eastAsia"/>
          <w:sz w:val="32"/>
          <w:szCs w:val="32"/>
        </w:rPr>
        <w:t>具体</w:t>
      </w:r>
      <w:r>
        <w:rPr>
          <w:rFonts w:ascii="仿宋_GB2312" w:eastAsia="仿宋_GB2312" w:hAnsi="黑体" w:cs="Times New Roman" w:hint="eastAsia"/>
          <w:sz w:val="32"/>
          <w:szCs w:val="32"/>
        </w:rPr>
        <w:t>要求详见招标文件</w:t>
      </w:r>
      <w:r w:rsidR="00510A94">
        <w:rPr>
          <w:rFonts w:ascii="仿宋_GB2312" w:eastAsia="仿宋_GB2312" w:hAnsi="黑体" w:cs="Times New Roman" w:hint="eastAsia"/>
          <w:sz w:val="32"/>
          <w:szCs w:val="32"/>
        </w:rPr>
        <w:t>。</w:t>
      </w:r>
    </w:p>
    <w:tbl>
      <w:tblPr>
        <w:tblW w:w="8132" w:type="dxa"/>
        <w:tblInd w:w="794" w:type="dxa"/>
        <w:tblLook w:val="04A0" w:firstRow="1" w:lastRow="0" w:firstColumn="1" w:lastColumn="0" w:noHBand="0" w:noVBand="1"/>
      </w:tblPr>
      <w:tblGrid>
        <w:gridCol w:w="1469"/>
        <w:gridCol w:w="1560"/>
        <w:gridCol w:w="2409"/>
        <w:gridCol w:w="2694"/>
      </w:tblGrid>
      <w:tr w:rsidR="00CF5A51" w:rsidRPr="009505BA" w:rsidTr="00900D61">
        <w:trPr>
          <w:trHeight w:val="420"/>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序号</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档次标准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F5A51" w:rsidRPr="009505BA" w:rsidRDefault="002476C5"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预计</w:t>
            </w:r>
            <w:bookmarkStart w:id="0" w:name="_GoBack"/>
            <w:bookmarkEnd w:id="0"/>
            <w:r w:rsidR="00CF5A51" w:rsidRPr="009505BA">
              <w:rPr>
                <w:rFonts w:ascii="仿宋_GB2312" w:eastAsia="仿宋_GB2312" w:hAnsi="宋体" w:cs="宋体" w:hint="eastAsia"/>
                <w:color w:val="000000"/>
                <w:kern w:val="0"/>
                <w:sz w:val="28"/>
                <w:szCs w:val="28"/>
              </w:rPr>
              <w:t>发放人数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合  计</w:t>
            </w:r>
            <w:r w:rsidR="0008212F">
              <w:rPr>
                <w:rFonts w:ascii="仿宋_GB2312" w:eastAsia="仿宋_GB2312" w:hAnsi="宋体" w:cs="宋体" w:hint="eastAsia"/>
                <w:color w:val="000000"/>
                <w:kern w:val="0"/>
                <w:sz w:val="28"/>
                <w:szCs w:val="28"/>
              </w:rPr>
              <w:t>（元）</w:t>
            </w:r>
          </w:p>
        </w:tc>
      </w:tr>
      <w:tr w:rsidR="00CF5A51" w:rsidRPr="009505BA" w:rsidTr="00900D61">
        <w:trPr>
          <w:trHeight w:val="280"/>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1200</w:t>
            </w:r>
          </w:p>
        </w:tc>
        <w:tc>
          <w:tcPr>
            <w:tcW w:w="2409"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color w:val="000000"/>
                <w:kern w:val="0"/>
                <w:sz w:val="28"/>
                <w:szCs w:val="28"/>
              </w:rPr>
              <w:t>899</w:t>
            </w:r>
            <w:r w:rsidR="00CF5A51" w:rsidRPr="009505BA">
              <w:rPr>
                <w:rFonts w:ascii="仿宋_GB2312" w:eastAsia="仿宋_GB2312" w:hAnsi="宋体" w:cs="宋体" w:hint="eastAsia"/>
                <w:color w:val="000000"/>
                <w:kern w:val="0"/>
                <w:sz w:val="28"/>
                <w:szCs w:val="28"/>
              </w:rPr>
              <w:t xml:space="preserve">　</w:t>
            </w:r>
          </w:p>
        </w:tc>
        <w:tc>
          <w:tcPr>
            <w:tcW w:w="2694"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278800</w:t>
            </w:r>
            <w:r w:rsidR="00CF5A51" w:rsidRPr="009505BA">
              <w:rPr>
                <w:rFonts w:ascii="仿宋_GB2312" w:eastAsia="仿宋_GB2312" w:hAnsi="宋体" w:cs="宋体" w:hint="eastAsia"/>
                <w:color w:val="000000"/>
                <w:kern w:val="0"/>
                <w:sz w:val="28"/>
                <w:szCs w:val="28"/>
              </w:rPr>
              <w:t xml:space="preserve">　</w:t>
            </w:r>
          </w:p>
        </w:tc>
      </w:tr>
      <w:tr w:rsidR="00CF5A51" w:rsidRPr="009505BA" w:rsidTr="00900D61">
        <w:trPr>
          <w:trHeight w:val="280"/>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2</w:t>
            </w:r>
          </w:p>
        </w:tc>
        <w:tc>
          <w:tcPr>
            <w:tcW w:w="1560" w:type="dxa"/>
            <w:tcBorders>
              <w:top w:val="nil"/>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600</w:t>
            </w:r>
          </w:p>
        </w:tc>
        <w:tc>
          <w:tcPr>
            <w:tcW w:w="2409"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84</w:t>
            </w:r>
            <w:r w:rsidR="00CF5A51" w:rsidRPr="009505BA">
              <w:rPr>
                <w:rFonts w:ascii="仿宋_GB2312" w:eastAsia="仿宋_GB2312" w:hAnsi="宋体" w:cs="宋体" w:hint="eastAsia"/>
                <w:color w:val="000000"/>
                <w:kern w:val="0"/>
                <w:sz w:val="28"/>
                <w:szCs w:val="28"/>
              </w:rPr>
              <w:t xml:space="preserve">　</w:t>
            </w:r>
          </w:p>
        </w:tc>
        <w:tc>
          <w:tcPr>
            <w:tcW w:w="2694"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color w:val="000000"/>
                <w:kern w:val="0"/>
                <w:sz w:val="28"/>
                <w:szCs w:val="28"/>
              </w:rPr>
              <w:t>70400</w:t>
            </w:r>
            <w:r w:rsidR="00CF5A51" w:rsidRPr="009505BA">
              <w:rPr>
                <w:rFonts w:ascii="仿宋_GB2312" w:eastAsia="仿宋_GB2312" w:hAnsi="宋体" w:cs="宋体" w:hint="eastAsia"/>
                <w:color w:val="000000"/>
                <w:kern w:val="0"/>
                <w:sz w:val="28"/>
                <w:szCs w:val="28"/>
              </w:rPr>
              <w:t xml:space="preserve">　</w:t>
            </w:r>
          </w:p>
        </w:tc>
      </w:tr>
      <w:tr w:rsidR="00CF5A51" w:rsidRPr="009505BA" w:rsidTr="00900D61">
        <w:trPr>
          <w:trHeight w:val="280"/>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3</w:t>
            </w:r>
          </w:p>
        </w:tc>
        <w:tc>
          <w:tcPr>
            <w:tcW w:w="1560" w:type="dxa"/>
            <w:tcBorders>
              <w:top w:val="nil"/>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400</w:t>
            </w:r>
          </w:p>
        </w:tc>
        <w:tc>
          <w:tcPr>
            <w:tcW w:w="2409"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color w:val="000000"/>
                <w:kern w:val="0"/>
                <w:sz w:val="28"/>
                <w:szCs w:val="28"/>
              </w:rPr>
              <w:t>8</w:t>
            </w:r>
            <w:r w:rsidR="00CF5A51" w:rsidRPr="009505BA">
              <w:rPr>
                <w:rFonts w:ascii="仿宋_GB2312" w:eastAsia="仿宋_GB2312" w:hAnsi="宋体" w:cs="宋体" w:hint="eastAsia"/>
                <w:color w:val="000000"/>
                <w:kern w:val="0"/>
                <w:sz w:val="28"/>
                <w:szCs w:val="28"/>
              </w:rPr>
              <w:t xml:space="preserve">　</w:t>
            </w:r>
          </w:p>
        </w:tc>
        <w:tc>
          <w:tcPr>
            <w:tcW w:w="2694"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color w:val="000000"/>
                <w:kern w:val="0"/>
                <w:sz w:val="28"/>
                <w:szCs w:val="28"/>
              </w:rPr>
              <w:t>5200</w:t>
            </w:r>
            <w:r w:rsidR="00CF5A51" w:rsidRPr="009505BA">
              <w:rPr>
                <w:rFonts w:ascii="仿宋_GB2312" w:eastAsia="仿宋_GB2312" w:hAnsi="宋体" w:cs="宋体" w:hint="eastAsia"/>
                <w:color w:val="000000"/>
                <w:kern w:val="0"/>
                <w:sz w:val="28"/>
                <w:szCs w:val="28"/>
              </w:rPr>
              <w:t xml:space="preserve">　</w:t>
            </w:r>
          </w:p>
        </w:tc>
      </w:tr>
      <w:tr w:rsidR="00CF5A51" w:rsidRPr="009505BA" w:rsidTr="00900D61">
        <w:trPr>
          <w:trHeight w:val="280"/>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4</w:t>
            </w:r>
          </w:p>
        </w:tc>
        <w:tc>
          <w:tcPr>
            <w:tcW w:w="1560" w:type="dxa"/>
            <w:tcBorders>
              <w:top w:val="nil"/>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200</w:t>
            </w:r>
          </w:p>
        </w:tc>
        <w:tc>
          <w:tcPr>
            <w:tcW w:w="2409"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w:t>
            </w:r>
            <w:r>
              <w:rPr>
                <w:rFonts w:ascii="仿宋_GB2312" w:eastAsia="仿宋_GB2312" w:hAnsi="宋体" w:cs="宋体"/>
                <w:color w:val="000000"/>
                <w:kern w:val="0"/>
                <w:sz w:val="28"/>
                <w:szCs w:val="28"/>
              </w:rPr>
              <w:t>8</w:t>
            </w:r>
            <w:r w:rsidR="00CF5A51" w:rsidRPr="009505BA">
              <w:rPr>
                <w:rFonts w:ascii="仿宋_GB2312" w:eastAsia="仿宋_GB2312" w:hAnsi="宋体" w:cs="宋体" w:hint="eastAsia"/>
                <w:color w:val="000000"/>
                <w:kern w:val="0"/>
                <w:sz w:val="28"/>
                <w:szCs w:val="28"/>
              </w:rPr>
              <w:t xml:space="preserve">　</w:t>
            </w:r>
          </w:p>
        </w:tc>
        <w:tc>
          <w:tcPr>
            <w:tcW w:w="2694"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color w:val="000000"/>
                <w:kern w:val="0"/>
                <w:sz w:val="28"/>
                <w:szCs w:val="28"/>
              </w:rPr>
              <w:t>5600</w:t>
            </w:r>
            <w:r w:rsidR="00CF5A51" w:rsidRPr="009505BA">
              <w:rPr>
                <w:rFonts w:ascii="仿宋_GB2312" w:eastAsia="仿宋_GB2312" w:hAnsi="宋体" w:cs="宋体" w:hint="eastAsia"/>
                <w:color w:val="000000"/>
                <w:kern w:val="0"/>
                <w:sz w:val="28"/>
                <w:szCs w:val="28"/>
              </w:rPr>
              <w:t xml:space="preserve">　</w:t>
            </w:r>
          </w:p>
        </w:tc>
      </w:tr>
      <w:tr w:rsidR="00CF5A51" w:rsidRPr="009505BA" w:rsidTr="00900D61">
        <w:trPr>
          <w:trHeight w:val="280"/>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总计</w:t>
            </w:r>
          </w:p>
        </w:tc>
        <w:tc>
          <w:tcPr>
            <w:tcW w:w="1560" w:type="dxa"/>
            <w:tcBorders>
              <w:top w:val="nil"/>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2400</w:t>
            </w:r>
          </w:p>
        </w:tc>
        <w:tc>
          <w:tcPr>
            <w:tcW w:w="2409" w:type="dxa"/>
            <w:tcBorders>
              <w:top w:val="nil"/>
              <w:left w:val="nil"/>
              <w:bottom w:val="single" w:sz="4" w:space="0" w:color="auto"/>
              <w:right w:val="single" w:sz="4" w:space="0" w:color="auto"/>
            </w:tcBorders>
            <w:shd w:val="clear" w:color="auto" w:fill="auto"/>
            <w:noWrap/>
            <w:vAlign w:val="bottom"/>
            <w:hideMark/>
          </w:tcPr>
          <w:p w:rsidR="00CF5A51" w:rsidRPr="009505BA" w:rsidRDefault="00CF5A51" w:rsidP="00900D61">
            <w:pPr>
              <w:widowControl/>
              <w:jc w:val="center"/>
              <w:rPr>
                <w:rFonts w:ascii="仿宋_GB2312" w:eastAsia="仿宋_GB2312" w:hAnsi="宋体" w:cs="宋体"/>
                <w:color w:val="000000"/>
                <w:kern w:val="0"/>
                <w:sz w:val="28"/>
                <w:szCs w:val="28"/>
              </w:rPr>
            </w:pPr>
            <w:r w:rsidRPr="009505BA">
              <w:rPr>
                <w:rFonts w:ascii="仿宋_GB2312" w:eastAsia="仿宋_GB2312" w:hAnsi="宋体" w:cs="宋体" w:hint="eastAsia"/>
                <w:color w:val="000000"/>
                <w:kern w:val="0"/>
                <w:sz w:val="28"/>
                <w:szCs w:val="28"/>
              </w:rPr>
              <w:t xml:space="preserve">　</w:t>
            </w:r>
            <w:r w:rsidR="0008212F">
              <w:rPr>
                <w:rFonts w:ascii="仿宋_GB2312" w:eastAsia="仿宋_GB2312" w:hAnsi="宋体" w:cs="宋体" w:hint="eastAsia"/>
                <w:color w:val="000000"/>
                <w:kern w:val="0"/>
                <w:sz w:val="28"/>
                <w:szCs w:val="28"/>
              </w:rPr>
              <w:t>2</w:t>
            </w:r>
            <w:r w:rsidR="0008212F">
              <w:rPr>
                <w:rFonts w:ascii="仿宋_GB2312" w:eastAsia="仿宋_GB2312" w:hAnsi="宋体" w:cs="宋体"/>
                <w:color w:val="000000"/>
                <w:kern w:val="0"/>
                <w:sz w:val="28"/>
                <w:szCs w:val="28"/>
              </w:rPr>
              <w:t>299</w:t>
            </w:r>
          </w:p>
        </w:tc>
        <w:tc>
          <w:tcPr>
            <w:tcW w:w="2694" w:type="dxa"/>
            <w:tcBorders>
              <w:top w:val="nil"/>
              <w:left w:val="nil"/>
              <w:bottom w:val="single" w:sz="4" w:space="0" w:color="auto"/>
              <w:right w:val="single" w:sz="4" w:space="0" w:color="auto"/>
            </w:tcBorders>
            <w:shd w:val="clear" w:color="auto" w:fill="auto"/>
            <w:noWrap/>
            <w:vAlign w:val="bottom"/>
            <w:hideMark/>
          </w:tcPr>
          <w:p w:rsidR="00CF5A51" w:rsidRPr="009505BA" w:rsidRDefault="0008212F" w:rsidP="00900D61">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480000</w:t>
            </w:r>
            <w:r w:rsidR="00CF5A51" w:rsidRPr="009505BA">
              <w:rPr>
                <w:rFonts w:ascii="仿宋_GB2312" w:eastAsia="仿宋_GB2312" w:hAnsi="宋体" w:cs="宋体" w:hint="eastAsia"/>
                <w:color w:val="000000"/>
                <w:kern w:val="0"/>
                <w:sz w:val="28"/>
                <w:szCs w:val="28"/>
              </w:rPr>
              <w:t xml:space="preserve">　</w:t>
            </w:r>
          </w:p>
        </w:tc>
      </w:tr>
    </w:tbl>
    <w:p w:rsidR="007F668C" w:rsidRDefault="005A44F6" w:rsidP="00283F0F">
      <w:pPr>
        <w:ind w:firstLineChars="200" w:firstLine="640"/>
        <w:rPr>
          <w:rFonts w:ascii="黑体" w:eastAsia="黑体" w:hAnsi="黑体" w:cs="Times New Roman"/>
          <w:sz w:val="32"/>
          <w:szCs w:val="32"/>
        </w:rPr>
      </w:pPr>
      <w:r>
        <w:rPr>
          <w:rFonts w:ascii="黑体" w:eastAsia="黑体" w:hAnsi="黑体" w:cs="Times New Roman" w:hint="eastAsia"/>
          <w:sz w:val="32"/>
          <w:szCs w:val="32"/>
        </w:rPr>
        <w:t>四、投标人资格要求</w:t>
      </w:r>
    </w:p>
    <w:p w:rsidR="007F668C" w:rsidRDefault="005A44F6">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（一）投标人需在中华人</w:t>
      </w:r>
      <w:r w:rsidR="002D0C5C">
        <w:rPr>
          <w:rFonts w:ascii="仿宋_GB2312" w:eastAsia="仿宋_GB2312" w:hAnsi="宋体" w:cs="Times New Roman" w:hint="eastAsia"/>
          <w:sz w:val="32"/>
          <w:szCs w:val="32"/>
        </w:rPr>
        <w:t>民共和国境内合法注册，具有独立法人资格，持有合法有效的营业执照</w:t>
      </w:r>
      <w:r w:rsidR="00AA184F">
        <w:rPr>
          <w:rFonts w:ascii="仿宋_GB2312" w:eastAsia="仿宋_GB2312" w:hAnsi="宋体" w:cs="Times New Roman" w:hint="eastAsia"/>
          <w:sz w:val="32"/>
          <w:szCs w:val="32"/>
        </w:rPr>
        <w:t>、</w:t>
      </w:r>
      <w:r w:rsidR="00AA184F">
        <w:rPr>
          <w:rFonts w:ascii="仿宋_GB2312" w:eastAsia="仿宋_GB2312" w:hAnsi="宋体" w:cs="Times New Roman"/>
          <w:sz w:val="32"/>
          <w:szCs w:val="32"/>
        </w:rPr>
        <w:t>食品经营许可证资质</w:t>
      </w:r>
      <w:r w:rsidR="002D0C5C">
        <w:rPr>
          <w:rFonts w:ascii="仿宋_GB2312" w:eastAsia="仿宋_GB2312" w:hAnsi="宋体" w:cs="Times New Roman" w:hint="eastAsia"/>
          <w:sz w:val="32"/>
          <w:szCs w:val="32"/>
        </w:rPr>
        <w:t>。</w:t>
      </w:r>
    </w:p>
    <w:p w:rsidR="007F668C" w:rsidRPr="00577A4F" w:rsidRDefault="005A44F6" w:rsidP="00577A4F">
      <w:pPr>
        <w:spacing w:line="520" w:lineRule="exact"/>
        <w:ind w:firstLineChars="200" w:firstLine="640"/>
        <w:rPr>
          <w:rFonts w:ascii="仿宋_GB2312" w:eastAsia="仿宋_GB2312" w:hAnsi="宋体" w:cs="宋体"/>
          <w:sz w:val="32"/>
          <w:szCs w:val="32"/>
        </w:rPr>
      </w:pPr>
      <w:r>
        <w:rPr>
          <w:rFonts w:ascii="仿宋_GB2312" w:eastAsia="仿宋_GB2312" w:hAnsi="宋体" w:cs="Times New Roman" w:hint="eastAsia"/>
          <w:sz w:val="32"/>
          <w:szCs w:val="32"/>
        </w:rPr>
        <w:t>（二）</w:t>
      </w:r>
      <w:r w:rsidR="00577A4F" w:rsidRPr="00C45F92">
        <w:rPr>
          <w:rFonts w:ascii="仿宋_GB2312" w:eastAsia="仿宋_GB2312" w:hAnsi="宋体" w:cs="宋体" w:hint="eastAsia"/>
          <w:sz w:val="32"/>
          <w:szCs w:val="32"/>
        </w:rPr>
        <w:t>投标单位未被"中国执行信息公开网"（http://zxgk.court.gov.cn/shixin/</w:t>
      </w:r>
      <w:r w:rsidR="002D0C5C">
        <w:rPr>
          <w:rFonts w:ascii="仿宋_GB2312" w:eastAsia="仿宋_GB2312" w:hAnsi="宋体" w:cs="宋体" w:hint="eastAsia"/>
          <w:sz w:val="32"/>
          <w:szCs w:val="32"/>
        </w:rPr>
        <w:t>）列入失信被执行人。</w:t>
      </w:r>
    </w:p>
    <w:p w:rsidR="007F668C" w:rsidRPr="00C40D23" w:rsidRDefault="000512E1" w:rsidP="00C40D23">
      <w:pPr>
        <w:spacing w:line="520" w:lineRule="exact"/>
        <w:ind w:firstLineChars="200" w:firstLine="640"/>
        <w:jc w:val="left"/>
        <w:rPr>
          <w:rFonts w:ascii="仿宋_GB2312" w:eastAsia="仿宋_GB2312"/>
          <w:sz w:val="32"/>
          <w:szCs w:val="28"/>
        </w:rPr>
      </w:pPr>
      <w:r w:rsidRPr="000512E1">
        <w:rPr>
          <w:rFonts w:ascii="仿宋_GB2312" w:eastAsia="仿宋_GB2312" w:hint="eastAsia"/>
          <w:sz w:val="32"/>
          <w:szCs w:val="28"/>
        </w:rPr>
        <w:t>（三）</w:t>
      </w:r>
      <w:r w:rsidR="005A44F6">
        <w:rPr>
          <w:rFonts w:ascii="仿宋_GB2312" w:eastAsia="仿宋_GB2312" w:hAnsi="宋体" w:cs="Times New Roman" w:hint="eastAsia"/>
          <w:sz w:val="32"/>
          <w:szCs w:val="32"/>
        </w:rPr>
        <w:t>本次招标不接受联合体投标且不允许转包。</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五、报名方式</w:t>
      </w:r>
    </w:p>
    <w:p w:rsidR="00216045" w:rsidRDefault="00216045" w:rsidP="00216045">
      <w:pPr>
        <w:spacing w:line="520" w:lineRule="exact"/>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第一步</w:t>
      </w:r>
      <w:r>
        <w:rPr>
          <w:rFonts w:ascii="仿宋_GB2312" w:eastAsia="仿宋_GB2312" w:hAnsi="微软雅黑" w:cs="宋体"/>
          <w:color w:val="333333"/>
          <w:kern w:val="0"/>
          <w:sz w:val="32"/>
          <w:szCs w:val="32"/>
        </w:rPr>
        <w:t>：登录阳光采购服务平台</w:t>
      </w:r>
      <w:hyperlink r:id="rId11" w:history="1">
        <w:r w:rsidRPr="00780596">
          <w:rPr>
            <w:rStyle w:val="a9"/>
            <w:rFonts w:ascii="仿宋_GB2312" w:eastAsia="仿宋_GB2312" w:hAnsi="微软雅黑" w:cs="宋体"/>
            <w:kern w:val="0"/>
            <w:sz w:val="32"/>
            <w:szCs w:val="32"/>
          </w:rPr>
          <w:t>http://www.ygcgfw.com/</w:t>
        </w:r>
      </w:hyperlink>
      <w:r>
        <w:rPr>
          <w:rFonts w:ascii="仿宋_GB2312" w:eastAsia="仿宋_GB2312" w:hAnsi="微软雅黑" w:cs="宋体"/>
          <w:color w:val="333333"/>
          <w:kern w:val="0"/>
          <w:sz w:val="32"/>
          <w:szCs w:val="32"/>
        </w:rPr>
        <w:t>，在供应商模块进行注册，注册完毕后，搜索本项目进行报名。</w:t>
      </w:r>
    </w:p>
    <w:p w:rsidR="00216045" w:rsidRPr="00216045" w:rsidRDefault="00216045" w:rsidP="00216045">
      <w:pPr>
        <w:spacing w:line="52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第二步：</w:t>
      </w:r>
      <w:r w:rsidRPr="004733EF">
        <w:rPr>
          <w:rFonts w:ascii="仿宋_GB2312" w:eastAsia="仿宋_GB2312" w:hAnsi="微软雅黑" w:cs="宋体" w:hint="eastAsia"/>
          <w:color w:val="333333"/>
          <w:kern w:val="0"/>
          <w:sz w:val="32"/>
          <w:szCs w:val="32"/>
        </w:rPr>
        <w:t>登录山东圣阳电源股份有限公司官网（https://www.sacredsun.cn/Contact/bidding/），在“阳光招采”平台查看招标公告并下载报名表及《投标廉洁承诺书》，在规定时间内将以下材料发送至招标办公</w:t>
      </w:r>
      <w:r>
        <w:rPr>
          <w:rFonts w:ascii="仿宋_GB2312" w:eastAsia="仿宋_GB2312" w:hAnsi="微软雅黑" w:cs="宋体" w:hint="eastAsia"/>
          <w:color w:val="333333"/>
          <w:kern w:val="0"/>
          <w:sz w:val="32"/>
          <w:szCs w:val="32"/>
        </w:rPr>
        <w:t>室</w:t>
      </w:r>
      <w:r w:rsidRPr="004733EF">
        <w:rPr>
          <w:rFonts w:ascii="仿宋_GB2312" w:eastAsia="仿宋_GB2312" w:hAnsi="微软雅黑" w:cs="宋体" w:hint="eastAsia"/>
          <w:color w:val="333333"/>
          <w:kern w:val="0"/>
          <w:sz w:val="32"/>
          <w:szCs w:val="32"/>
        </w:rPr>
        <w:t>邮箱syzb@sacredsun.com，否则视为无资格进行投标。需提供的材料如下：</w:t>
      </w:r>
      <w:r w:rsidRPr="00766520">
        <w:rPr>
          <w:rFonts w:ascii="仿宋_GB2312" w:eastAsia="仿宋_GB2312" w:hAnsi="微软雅黑" w:cs="宋体" w:hint="eastAsia"/>
          <w:sz w:val="32"/>
          <w:szCs w:val="32"/>
        </w:rPr>
        <w:t>1）报名登记表(见公告附件)；2）企业法人营业执照副本；3）法定代表人证书或法定代表人授权委托书及相应本人身份证（见公告附件）；4）《投标廉洁承诺书》（见公告附件）。（以上材料均须加盖单位公章，彩色扫描，要求清晰可辨，建议合并为一个PDF格式）</w:t>
      </w:r>
      <w:r>
        <w:rPr>
          <w:rFonts w:ascii="仿宋_GB2312" w:eastAsia="仿宋_GB2312" w:hAnsi="宋体" w:cs="宋体" w:hint="eastAsia"/>
          <w:sz w:val="32"/>
          <w:szCs w:val="32"/>
        </w:rPr>
        <w:t>。</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六、获取招标文件</w:t>
      </w:r>
    </w:p>
    <w:p w:rsidR="00EC0B06" w:rsidRDefault="00EC0B06" w:rsidP="00EC0B06">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七、网上投标</w:t>
      </w:r>
    </w:p>
    <w:p w:rsidR="00B92618" w:rsidRDefault="005A44F6" w:rsidP="00B92618">
      <w:pPr>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（一）投标文件递交的截止时间（投标截止时间，下同）为202</w:t>
      </w:r>
      <w:r w:rsidR="00F1248F">
        <w:rPr>
          <w:rFonts w:ascii="仿宋_GB2312" w:eastAsia="仿宋_GB2312" w:hAnsi="宋体" w:cs="Times New Roman"/>
          <w:sz w:val="32"/>
          <w:szCs w:val="32"/>
        </w:rPr>
        <w:t>3</w:t>
      </w:r>
      <w:r>
        <w:rPr>
          <w:rFonts w:ascii="仿宋_GB2312" w:eastAsia="仿宋_GB2312" w:hAnsi="宋体" w:cs="Times New Roman" w:hint="eastAsia"/>
          <w:sz w:val="32"/>
          <w:szCs w:val="32"/>
        </w:rPr>
        <w:t>年</w:t>
      </w:r>
      <w:r w:rsidR="00F1248F">
        <w:rPr>
          <w:rFonts w:ascii="仿宋_GB2312" w:eastAsia="仿宋_GB2312" w:hAnsi="宋体" w:cs="Times New Roman"/>
          <w:sz w:val="32"/>
          <w:szCs w:val="32"/>
        </w:rPr>
        <w:t>1</w:t>
      </w:r>
      <w:r>
        <w:rPr>
          <w:rFonts w:ascii="仿宋_GB2312" w:eastAsia="仿宋_GB2312" w:hAnsi="宋体" w:cs="Times New Roman" w:hint="eastAsia"/>
          <w:sz w:val="32"/>
          <w:szCs w:val="32"/>
        </w:rPr>
        <w:t>月</w:t>
      </w:r>
      <w:r w:rsidR="00F1248F">
        <w:rPr>
          <w:rFonts w:ascii="仿宋_GB2312" w:eastAsia="仿宋_GB2312" w:hAnsi="宋体" w:cs="Times New Roman"/>
          <w:sz w:val="32"/>
          <w:szCs w:val="32"/>
        </w:rPr>
        <w:t>13</w:t>
      </w:r>
      <w:r>
        <w:rPr>
          <w:rFonts w:ascii="仿宋_GB2312" w:eastAsia="仿宋_GB2312" w:hAnsi="宋体" w:cs="Times New Roman" w:hint="eastAsia"/>
          <w:sz w:val="32"/>
          <w:szCs w:val="32"/>
        </w:rPr>
        <w:t>日</w:t>
      </w:r>
      <w:r w:rsidR="00F1248F">
        <w:rPr>
          <w:rFonts w:ascii="仿宋_GB2312" w:eastAsia="仿宋_GB2312" w:hAnsi="宋体" w:cs="Times New Roman"/>
          <w:sz w:val="32"/>
          <w:szCs w:val="32"/>
        </w:rPr>
        <w:t>12</w:t>
      </w:r>
      <w:r>
        <w:rPr>
          <w:rFonts w:ascii="仿宋_GB2312" w:eastAsia="仿宋_GB2312" w:hAnsi="宋体" w:cs="Times New Roman" w:hint="eastAsia"/>
          <w:sz w:val="32"/>
          <w:szCs w:val="32"/>
        </w:rPr>
        <w:t>时</w:t>
      </w:r>
      <w:r w:rsidR="00F1248F">
        <w:rPr>
          <w:rFonts w:ascii="仿宋_GB2312" w:eastAsia="仿宋_GB2312" w:hAnsi="宋体" w:cs="Times New Roman"/>
          <w:sz w:val="32"/>
          <w:szCs w:val="32"/>
        </w:rPr>
        <w:t>0</w:t>
      </w:r>
      <w:r w:rsidR="00160345">
        <w:rPr>
          <w:rFonts w:ascii="仿宋_GB2312" w:eastAsia="仿宋_GB2312" w:hAnsi="宋体" w:cs="Times New Roman"/>
          <w:sz w:val="32"/>
          <w:szCs w:val="32"/>
        </w:rPr>
        <w:t>0</w:t>
      </w:r>
      <w:r>
        <w:rPr>
          <w:rFonts w:ascii="仿宋_GB2312" w:eastAsia="仿宋_GB2312" w:hAnsi="宋体" w:cs="Times New Roman" w:hint="eastAsia"/>
          <w:sz w:val="32"/>
          <w:szCs w:val="32"/>
        </w:rPr>
        <w:t>分，投标人应在截止时间前</w:t>
      </w:r>
      <w:r w:rsidR="00B92618">
        <w:rPr>
          <w:rFonts w:ascii="仿宋_GB2312" w:eastAsia="仿宋_GB2312" w:hAnsi="宋体" w:cs="宋体" w:hint="eastAsia"/>
          <w:sz w:val="32"/>
          <w:szCs w:val="32"/>
        </w:rPr>
        <w:t>通过邮件</w:t>
      </w:r>
      <w:r w:rsidR="00B92618">
        <w:rPr>
          <w:rFonts w:ascii="仿宋_GB2312" w:eastAsia="仿宋_GB2312" w:hAnsi="宋体" w:cs="宋体"/>
          <w:sz w:val="32"/>
          <w:szCs w:val="32"/>
        </w:rPr>
        <w:t>的</w:t>
      </w:r>
      <w:r w:rsidR="00B92618">
        <w:rPr>
          <w:rFonts w:ascii="仿宋_GB2312" w:eastAsia="仿宋_GB2312" w:hAnsi="宋体" w:cs="宋体" w:hint="eastAsia"/>
          <w:sz w:val="32"/>
          <w:szCs w:val="32"/>
        </w:rPr>
        <w:t>方式</w:t>
      </w:r>
      <w:r w:rsidR="00B92618" w:rsidRPr="003C69CB">
        <w:rPr>
          <w:rFonts w:ascii="仿宋_GB2312" w:eastAsia="仿宋_GB2312" w:hAnsi="宋体" w:cs="宋体" w:hint="eastAsia"/>
          <w:sz w:val="32"/>
          <w:szCs w:val="32"/>
        </w:rPr>
        <w:t>，</w:t>
      </w:r>
      <w:r w:rsidR="00B92618">
        <w:rPr>
          <w:rFonts w:ascii="仿宋_GB2312" w:eastAsia="仿宋_GB2312" w:hAnsi="宋体" w:cs="宋体" w:hint="eastAsia"/>
          <w:sz w:val="32"/>
          <w:szCs w:val="32"/>
        </w:rPr>
        <w:t>将</w:t>
      </w:r>
      <w:r w:rsidR="00B92618" w:rsidRPr="002D0C5C">
        <w:rPr>
          <w:rFonts w:ascii="仿宋_GB2312" w:eastAsia="仿宋_GB2312" w:hAnsi="宋体" w:cs="宋体" w:hint="eastAsia"/>
          <w:b/>
          <w:sz w:val="36"/>
          <w:szCs w:val="32"/>
          <w:u w:val="single"/>
        </w:rPr>
        <w:t>加密</w:t>
      </w:r>
      <w:r w:rsidR="00B92618" w:rsidRPr="002D0C5C">
        <w:rPr>
          <w:rFonts w:ascii="仿宋_GB2312" w:eastAsia="仿宋_GB2312" w:hAnsi="宋体" w:cs="宋体"/>
          <w:b/>
          <w:sz w:val="36"/>
          <w:szCs w:val="32"/>
          <w:u w:val="single"/>
        </w:rPr>
        <w:t>后</w:t>
      </w:r>
      <w:r w:rsidR="00B92618">
        <w:rPr>
          <w:rFonts w:ascii="仿宋_GB2312" w:eastAsia="仿宋_GB2312" w:hAnsi="宋体" w:cs="宋体"/>
          <w:sz w:val="32"/>
          <w:szCs w:val="32"/>
        </w:rPr>
        <w:t>的</w:t>
      </w:r>
      <w:r w:rsidR="00B92618">
        <w:rPr>
          <w:rFonts w:ascii="仿宋_GB2312" w:eastAsia="仿宋_GB2312" w:hAnsi="宋体" w:cs="宋体" w:hint="eastAsia"/>
          <w:sz w:val="32"/>
          <w:szCs w:val="32"/>
        </w:rPr>
        <w:t>报价</w:t>
      </w:r>
      <w:r w:rsidR="00B92618" w:rsidRPr="003C69CB">
        <w:rPr>
          <w:rFonts w:ascii="仿宋_GB2312" w:eastAsia="仿宋_GB2312" w:hAnsi="宋体" w:cs="宋体" w:hint="eastAsia"/>
          <w:sz w:val="32"/>
          <w:szCs w:val="32"/>
        </w:rPr>
        <w:t>发送到招标办公室</w:t>
      </w:r>
      <w:r w:rsidR="00655503">
        <w:rPr>
          <w:rFonts w:ascii="仿宋_GB2312" w:eastAsia="仿宋_GB2312" w:hAnsi="宋体" w:cs="宋体" w:hint="eastAsia"/>
          <w:sz w:val="32"/>
          <w:szCs w:val="32"/>
        </w:rPr>
        <w:t>syzb@sacredsun.com</w:t>
      </w:r>
      <w:r w:rsidR="00B92618" w:rsidRPr="003C69CB">
        <w:rPr>
          <w:rFonts w:ascii="仿宋_GB2312" w:eastAsia="仿宋_GB2312" w:hAnsi="宋体" w:cs="宋体" w:hint="eastAsia"/>
          <w:sz w:val="32"/>
          <w:szCs w:val="32"/>
        </w:rPr>
        <w:t>邮箱。</w:t>
      </w:r>
    </w:p>
    <w:p w:rsidR="007D4643" w:rsidRPr="004C3C27" w:rsidRDefault="005A44F6" w:rsidP="007D4643">
      <w:pPr>
        <w:ind w:firstLineChars="250" w:firstLine="800"/>
        <w:rPr>
          <w:rFonts w:ascii="仿宋_GB2312" w:eastAsia="仿宋_GB2312" w:hAnsi="宋体"/>
          <w:sz w:val="32"/>
          <w:szCs w:val="32"/>
        </w:rPr>
      </w:pPr>
      <w:r>
        <w:rPr>
          <w:rFonts w:ascii="仿宋_GB2312" w:eastAsia="仿宋_GB2312" w:hAnsi="宋体" w:cs="Times New Roman" w:hint="eastAsia"/>
          <w:sz w:val="32"/>
          <w:szCs w:val="32"/>
        </w:rPr>
        <w:t>（二）逾期上传的报价，</w:t>
      </w:r>
      <w:r w:rsidR="007D4643" w:rsidRPr="003C69CB">
        <w:rPr>
          <w:rFonts w:ascii="仿宋_GB2312" w:eastAsia="仿宋_GB2312" w:hAnsi="宋体" w:hint="eastAsia"/>
          <w:sz w:val="32"/>
          <w:szCs w:val="32"/>
        </w:rPr>
        <w:t>招标人不予受理。</w:t>
      </w:r>
    </w:p>
    <w:p w:rsidR="007F668C" w:rsidRDefault="005A44F6" w:rsidP="007D4643">
      <w:pPr>
        <w:spacing w:line="52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八、开标时间及地点</w:t>
      </w:r>
    </w:p>
    <w:p w:rsidR="007F668C" w:rsidRPr="004053A2" w:rsidRDefault="005A44F6">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时间：</w:t>
      </w:r>
      <w:r w:rsidR="007E0DEF">
        <w:rPr>
          <w:rFonts w:ascii="仿宋_GB2312" w:eastAsia="仿宋_GB2312" w:hAnsi="黑体" w:cs="Times New Roman" w:hint="eastAsia"/>
          <w:sz w:val="32"/>
          <w:szCs w:val="32"/>
        </w:rPr>
        <w:t>暂定</w:t>
      </w:r>
      <w:r>
        <w:rPr>
          <w:rFonts w:ascii="仿宋_GB2312" w:eastAsia="仿宋_GB2312" w:hAnsi="黑体" w:cs="Times New Roman" w:hint="eastAsia"/>
          <w:sz w:val="32"/>
          <w:szCs w:val="32"/>
        </w:rPr>
        <w:t>202</w:t>
      </w:r>
      <w:r w:rsidR="00F1248F">
        <w:rPr>
          <w:rFonts w:ascii="仿宋_GB2312" w:eastAsia="仿宋_GB2312" w:hAnsi="黑体" w:cs="Times New Roman"/>
          <w:sz w:val="32"/>
          <w:szCs w:val="32"/>
        </w:rPr>
        <w:t>3</w:t>
      </w:r>
      <w:r>
        <w:rPr>
          <w:rFonts w:ascii="仿宋_GB2312" w:eastAsia="仿宋_GB2312" w:hAnsi="黑体" w:cs="Times New Roman" w:hint="eastAsia"/>
          <w:sz w:val="32"/>
          <w:szCs w:val="32"/>
        </w:rPr>
        <w:t>年</w:t>
      </w:r>
      <w:r w:rsidR="00F1248F">
        <w:rPr>
          <w:rFonts w:ascii="仿宋_GB2312" w:eastAsia="仿宋_GB2312" w:hAnsi="黑体" w:cs="Times New Roman"/>
          <w:sz w:val="32"/>
          <w:szCs w:val="32"/>
        </w:rPr>
        <w:t>1</w:t>
      </w:r>
      <w:r>
        <w:rPr>
          <w:rFonts w:ascii="仿宋_GB2312" w:eastAsia="仿宋_GB2312" w:hAnsi="黑体" w:cs="Times New Roman" w:hint="eastAsia"/>
          <w:sz w:val="32"/>
          <w:szCs w:val="32"/>
        </w:rPr>
        <w:t>月</w:t>
      </w:r>
      <w:r w:rsidR="00F1248F">
        <w:rPr>
          <w:rFonts w:ascii="仿宋_GB2312" w:eastAsia="仿宋_GB2312" w:hAnsi="黑体" w:cs="Times New Roman"/>
          <w:sz w:val="32"/>
          <w:szCs w:val="32"/>
        </w:rPr>
        <w:t>13</w:t>
      </w:r>
      <w:r>
        <w:rPr>
          <w:rFonts w:ascii="仿宋_GB2312" w:eastAsia="仿宋_GB2312" w:hAnsi="黑体" w:cs="Times New Roman" w:hint="eastAsia"/>
          <w:sz w:val="32"/>
          <w:szCs w:val="32"/>
        </w:rPr>
        <w:t>日</w:t>
      </w:r>
      <w:r w:rsidR="00586E67">
        <w:rPr>
          <w:rFonts w:ascii="仿宋_GB2312" w:eastAsia="仿宋_GB2312" w:hAnsi="黑体" w:cs="Times New Roman"/>
          <w:sz w:val="32"/>
          <w:szCs w:val="32"/>
        </w:rPr>
        <w:t>14</w:t>
      </w:r>
      <w:r>
        <w:rPr>
          <w:rFonts w:ascii="仿宋_GB2312" w:eastAsia="仿宋_GB2312" w:hAnsi="黑体" w:cs="Times New Roman" w:hint="eastAsia"/>
          <w:sz w:val="32"/>
          <w:szCs w:val="32"/>
        </w:rPr>
        <w:t>时</w:t>
      </w:r>
      <w:r w:rsidR="00586E67">
        <w:rPr>
          <w:rFonts w:ascii="仿宋_GB2312" w:eastAsia="仿宋_GB2312" w:hAnsi="黑体" w:cs="Times New Roman"/>
          <w:sz w:val="32"/>
          <w:szCs w:val="32"/>
        </w:rPr>
        <w:t>0</w:t>
      </w:r>
      <w:r>
        <w:rPr>
          <w:rFonts w:ascii="仿宋_GB2312" w:eastAsia="仿宋_GB2312" w:hAnsi="黑体" w:cs="Times New Roman" w:hint="eastAsia"/>
          <w:sz w:val="32"/>
          <w:szCs w:val="32"/>
        </w:rPr>
        <w:t>0分</w:t>
      </w:r>
      <w:r w:rsidR="004053A2" w:rsidRPr="004053A2">
        <w:rPr>
          <w:rFonts w:ascii="仿宋_GB2312" w:eastAsia="仿宋_GB2312" w:hAnsi="微软雅黑" w:cs="宋体" w:hint="eastAsia"/>
          <w:color w:val="333333"/>
          <w:kern w:val="0"/>
          <w:sz w:val="32"/>
          <w:szCs w:val="32"/>
        </w:rPr>
        <w:t>（如有变化，具体以招标方通知为准）</w:t>
      </w:r>
    </w:p>
    <w:p w:rsidR="007F668C" w:rsidRDefault="005A44F6">
      <w:pPr>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lastRenderedPageBreak/>
        <w:t>地点：</w:t>
      </w:r>
      <w:r w:rsidR="00F1248F">
        <w:rPr>
          <w:rFonts w:ascii="仿宋_GB2312" w:eastAsia="仿宋_GB2312" w:hAnsi="黑体" w:cs="Times New Roman" w:hint="eastAsia"/>
          <w:sz w:val="32"/>
          <w:szCs w:val="32"/>
        </w:rPr>
        <w:t>2</w:t>
      </w:r>
      <w:r w:rsidR="00F1248F">
        <w:rPr>
          <w:rFonts w:ascii="仿宋_GB2312" w:eastAsia="仿宋_GB2312" w:hAnsi="黑体" w:cs="Times New Roman"/>
          <w:sz w:val="32"/>
          <w:szCs w:val="32"/>
        </w:rPr>
        <w:t>01</w:t>
      </w:r>
      <w:r w:rsidR="00F1248F">
        <w:rPr>
          <w:rFonts w:ascii="仿宋_GB2312" w:eastAsia="仿宋_GB2312" w:hAnsi="黑体" w:cs="Times New Roman" w:hint="eastAsia"/>
          <w:sz w:val="32"/>
          <w:szCs w:val="32"/>
        </w:rPr>
        <w:t>会议室</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九、 联系方式</w:t>
      </w:r>
    </w:p>
    <w:p w:rsidR="00243F69" w:rsidRPr="00FE08F6" w:rsidRDefault="00243F69" w:rsidP="00243F69">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243F69" w:rsidRPr="00FE08F6" w:rsidRDefault="00243F69" w:rsidP="00243F69">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r w:rsidR="00655503">
        <w:rPr>
          <w:rFonts w:ascii="仿宋_GB2312" w:eastAsia="仿宋_GB2312" w:hAnsi="宋体" w:hint="eastAsia"/>
          <w:sz w:val="32"/>
          <w:szCs w:val="32"/>
        </w:rPr>
        <w:t>贾宝纯</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00655503">
        <w:rPr>
          <w:rFonts w:ascii="仿宋_GB2312" w:eastAsia="仿宋_GB2312" w:hAnsi="宋体"/>
          <w:sz w:val="32"/>
          <w:szCs w:val="32"/>
        </w:rPr>
        <w:t>15064748613</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电子邮箱：</w:t>
      </w:r>
      <w:r w:rsidR="00655503">
        <w:rPr>
          <w:rFonts w:ascii="仿宋_GB2312" w:eastAsia="仿宋_GB2312" w:hAnsi="宋体" w:cs="宋体" w:hint="eastAsia"/>
          <w:sz w:val="32"/>
          <w:szCs w:val="32"/>
        </w:rPr>
        <w:t>syzb@sacredsun.com</w:t>
      </w:r>
      <w:r>
        <w:rPr>
          <w:rFonts w:ascii="仿宋_GB2312" w:eastAsia="仿宋_GB2312" w:hAnsi="宋体" w:hint="eastAsia"/>
          <w:sz w:val="32"/>
          <w:szCs w:val="32"/>
        </w:rPr>
        <w:t xml:space="preserve"> </w:t>
      </w:r>
    </w:p>
    <w:p w:rsidR="00182603" w:rsidRPr="00DE62D7" w:rsidRDefault="00243F69" w:rsidP="00182603">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586E67">
        <w:rPr>
          <w:rFonts w:ascii="仿宋_GB2312" w:eastAsia="仿宋_GB2312" w:hAnsi="微软雅黑" w:cs="宋体" w:hint="eastAsia"/>
          <w:color w:val="333333"/>
          <w:kern w:val="0"/>
          <w:sz w:val="32"/>
          <w:szCs w:val="32"/>
        </w:rPr>
        <w:t>东野广宇</w:t>
      </w:r>
    </w:p>
    <w:p w:rsidR="00182603" w:rsidRPr="00775E53" w:rsidRDefault="00182603" w:rsidP="00182603">
      <w:pPr>
        <w:widowControl/>
        <w:ind w:firstLineChars="200" w:firstLine="640"/>
        <w:jc w:val="left"/>
        <w:rPr>
          <w:rFonts w:ascii="仿宋_GB2312" w:eastAsia="仿宋_GB2312" w:hAnsi="微软雅黑" w:cs="宋体"/>
          <w:color w:val="333333"/>
          <w:kern w:val="0"/>
          <w:sz w:val="32"/>
          <w:szCs w:val="32"/>
        </w:rPr>
      </w:pPr>
      <w:r w:rsidRPr="00DE62D7">
        <w:rPr>
          <w:rFonts w:ascii="仿宋_GB2312" w:eastAsia="仿宋_GB2312" w:hAnsi="微软雅黑" w:cs="宋体" w:hint="eastAsia"/>
          <w:color w:val="333333"/>
          <w:kern w:val="0"/>
          <w:sz w:val="32"/>
          <w:szCs w:val="32"/>
        </w:rPr>
        <w:t>电话</w:t>
      </w:r>
      <w:r w:rsidRPr="00DE62D7">
        <w:rPr>
          <w:rFonts w:ascii="仿宋_GB2312" w:eastAsia="仿宋_GB2312" w:hAnsi="微软雅黑" w:cs="宋体"/>
          <w:color w:val="333333"/>
          <w:kern w:val="0"/>
          <w:sz w:val="32"/>
          <w:szCs w:val="32"/>
        </w:rPr>
        <w:t>：</w:t>
      </w:r>
      <w:r w:rsidR="00586E67">
        <w:rPr>
          <w:rFonts w:ascii="仿宋_GB2312" w:eastAsia="仿宋_GB2312" w:hAnsi="微软雅黑" w:cs="宋体"/>
          <w:color w:val="333333"/>
          <w:kern w:val="0"/>
          <w:sz w:val="32"/>
          <w:szCs w:val="32"/>
        </w:rPr>
        <w:t>13608910565</w:t>
      </w:r>
    </w:p>
    <w:p w:rsidR="00243F69" w:rsidRDefault="00243F69" w:rsidP="00182603">
      <w:pPr>
        <w:ind w:firstLineChars="200" w:firstLine="640"/>
        <w:rPr>
          <w:rFonts w:ascii="仿宋_GB2312" w:eastAsia="仿宋_GB2312" w:hAnsi="宋体"/>
          <w:sz w:val="32"/>
          <w:szCs w:val="32"/>
        </w:rPr>
      </w:pPr>
      <w:r>
        <w:rPr>
          <w:rFonts w:ascii="仿宋_GB2312" w:eastAsia="仿宋_GB2312" w:hAnsi="宋体" w:hint="eastAsia"/>
          <w:sz w:val="32"/>
          <w:szCs w:val="32"/>
        </w:rPr>
        <w:t>纪检部门联系人：</w:t>
      </w:r>
      <w:r w:rsidR="006F59CB">
        <w:rPr>
          <w:rFonts w:ascii="仿宋_GB2312" w:eastAsia="仿宋_GB2312" w:hAnsi="宋体" w:hint="eastAsia"/>
          <w:sz w:val="32"/>
          <w:szCs w:val="32"/>
        </w:rPr>
        <w:t>吕燕妮</w:t>
      </w:r>
      <w:r>
        <w:rPr>
          <w:rFonts w:ascii="仿宋_GB2312" w:eastAsia="仿宋_GB2312" w:hAnsi="宋体" w:hint="eastAsia"/>
          <w:sz w:val="32"/>
          <w:szCs w:val="32"/>
        </w:rPr>
        <w:t xml:space="preserve">  </w:t>
      </w:r>
    </w:p>
    <w:p w:rsidR="006F59CB" w:rsidRPr="006F59CB" w:rsidRDefault="00243F69" w:rsidP="006F59CB">
      <w:pPr>
        <w:spacing w:line="360" w:lineRule="auto"/>
        <w:ind w:firstLineChars="177" w:firstLine="566"/>
        <w:rPr>
          <w:rFonts w:ascii="仿宋_GB2312" w:eastAsia="仿宋_GB2312" w:hAnsi="Times New Roman"/>
          <w:sz w:val="32"/>
          <w:szCs w:val="32"/>
        </w:rPr>
      </w:pPr>
      <w:r>
        <w:rPr>
          <w:rFonts w:ascii="仿宋_GB2312" w:eastAsia="仿宋_GB2312" w:hAnsi="宋体" w:hint="eastAsia"/>
          <w:sz w:val="32"/>
          <w:szCs w:val="32"/>
        </w:rPr>
        <w:t>联系电话：</w:t>
      </w:r>
      <w:r w:rsidRPr="006F59CB">
        <w:rPr>
          <w:rFonts w:ascii="仿宋_GB2312" w:eastAsia="仿宋_GB2312" w:hAnsi="宋体" w:hint="eastAsia"/>
          <w:sz w:val="32"/>
          <w:szCs w:val="32"/>
        </w:rPr>
        <w:t xml:space="preserve"> </w:t>
      </w:r>
      <w:r w:rsidR="006F59CB" w:rsidRPr="006F59CB">
        <w:rPr>
          <w:rFonts w:ascii="仿宋_GB2312" w:eastAsia="仿宋_GB2312" w:hAnsi="Times New Roman" w:hint="eastAsia"/>
          <w:sz w:val="32"/>
          <w:szCs w:val="32"/>
        </w:rPr>
        <w:t>0537-4600119</w:t>
      </w:r>
    </w:p>
    <w:p w:rsidR="00243F69" w:rsidRDefault="00243F69" w:rsidP="00243F69">
      <w:pPr>
        <w:ind w:firstLineChars="200" w:firstLine="640"/>
        <w:rPr>
          <w:rFonts w:ascii="仿宋_GB2312" w:eastAsia="仿宋_GB2312" w:hAnsi="宋体"/>
          <w:sz w:val="32"/>
          <w:szCs w:val="32"/>
        </w:rPr>
      </w:pPr>
    </w:p>
    <w:p w:rsidR="007F668C" w:rsidRDefault="005A44F6">
      <w:pPr>
        <w:rPr>
          <w:rFonts w:ascii="仿宋_GB2312" w:eastAsia="仿宋_GB2312" w:hAnsi="Calibri" w:cs="Times New Roman"/>
        </w:rPr>
      </w:pPr>
      <w:r>
        <w:rPr>
          <w:rFonts w:ascii="仿宋_GB2312" w:eastAsia="仿宋_GB2312" w:hAnsi="Calibri" w:cs="Times New Roman" w:hint="eastAsia"/>
        </w:rPr>
        <w:tab/>
      </w: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182603" w:rsidRDefault="00182603" w:rsidP="00F1248F">
      <w:pPr>
        <w:rPr>
          <w:rFonts w:ascii="方正小标宋简体" w:eastAsia="方正小标宋简体" w:hAnsi="黑体" w:cs="Times New Roman" w:hint="eastAsia"/>
          <w:kern w:val="44"/>
          <w:sz w:val="44"/>
          <w:szCs w:val="44"/>
        </w:rPr>
      </w:pPr>
    </w:p>
    <w:p w:rsidR="007F668C" w:rsidRDefault="005A44F6">
      <w:pPr>
        <w:jc w:val="center"/>
        <w:rPr>
          <w:rFonts w:ascii="方正小标宋简体" w:eastAsia="方正小标宋简体" w:hAnsi="黑体" w:cs="Times New Roman"/>
          <w:kern w:val="44"/>
          <w:sz w:val="44"/>
          <w:szCs w:val="44"/>
        </w:rPr>
      </w:pPr>
      <w:r>
        <w:rPr>
          <w:rFonts w:ascii="方正小标宋简体" w:eastAsia="方正小标宋简体" w:hAnsi="黑体" w:cs="Times New Roman" w:hint="eastAsia"/>
          <w:kern w:val="44"/>
          <w:sz w:val="44"/>
          <w:szCs w:val="44"/>
        </w:rPr>
        <w:lastRenderedPageBreak/>
        <w:t>第二章 投标人须知</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一、要求说明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（一）本文件仅适用于本次招标公告中所叙述的项目。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（三）供应商必须未列入失信被执行人名单，如供应商列入失信被执行人名单，将按无效投标处理。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（四）无论基于何种原因，各项本应</w:t>
      </w:r>
      <w:proofErr w:type="gramStart"/>
      <w:r>
        <w:rPr>
          <w:rFonts w:ascii="仿宋_GB2312" w:eastAsia="仿宋_GB2312" w:hAnsi="黑体" w:cs="Times New Roman" w:hint="eastAsia"/>
          <w:kern w:val="44"/>
          <w:sz w:val="32"/>
          <w:szCs w:val="44"/>
        </w:rPr>
        <w:t>作拒绝</w:t>
      </w:r>
      <w:proofErr w:type="gramEnd"/>
      <w:r>
        <w:rPr>
          <w:rFonts w:ascii="仿宋_GB2312" w:eastAsia="仿宋_GB2312" w:hAnsi="黑体" w:cs="Times New Roman" w:hint="eastAsia"/>
          <w:kern w:val="44"/>
          <w:sz w:val="32"/>
          <w:szCs w:val="44"/>
        </w:rPr>
        <w:t>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（五）供应商在办理与投标项目相关的所有事宜过程中，必须提供授权委托书、授权代表身份证及加盖公章的复印件，否则，有权不予受理。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（六）供应商提供的所有资料必须真实、有效。评标工作结束后，招标人有权视情况对投标单位提供资料的真实情况进</w:t>
      </w:r>
      <w:r>
        <w:rPr>
          <w:rFonts w:ascii="仿宋_GB2312" w:eastAsia="仿宋_GB2312" w:hAnsi="黑体" w:cs="Times New Roman" w:hint="eastAsia"/>
          <w:kern w:val="44"/>
          <w:sz w:val="32"/>
          <w:szCs w:val="44"/>
        </w:rPr>
        <w:lastRenderedPageBreak/>
        <w:t>行再次核查，投标单位必须无条件积极配合，如不配合，则视为存在造假行为。如投标单位存在造假行为，甲方有权追究该投标单位的经济责任，甲方有权将该投标单位列入不良行为记录名单，并按《中华人民共和国招标投标法》等相关法律规定处罚。</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七）对于投标单位在开标现场恶意扰乱会场秩序、大声喧哗扰乱正常开标程序，或者不配合采购代理机构、评标委员会要求提供相关证明、澄清，或者有企图影响招标结果等行为，或者存在采购人认定的其他恶意行为，甲方有权追究该投标单位的经济责任，甲方有权将该投标单位列入不良行为记录名单。</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（八）其他要求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1、供应商应对其提供的所有货物和服务（包括货物和服务的所有内容），保证甲方免受任何第三方主张任何权利。</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2、如第三人对合同标的物（货物和服务）主张权利的侵权损害赔偿请求，甲方有权解除合同且不承担任何赔偿责任，并追究供应商的违约责任。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3、在合同履行过程中，甲方有确切证据证明第三方可能就合同标的物（货物和服务）主张权利的，甲方有权中止支付相应的价款，并追究供应商的违约责任。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5、以上所指权利包括但不仅限于供应商所提供货物和服务的所有权、知识产权、债权、担保物权、用益物权等权利。</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6、质疑处理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cs="Times New Roman" w:hint="eastAsia"/>
          <w:kern w:val="44"/>
          <w:sz w:val="32"/>
          <w:szCs w:val="44"/>
        </w:rPr>
        <w:t>版方式</w:t>
      </w:r>
      <w:proofErr w:type="gramEnd"/>
      <w:r>
        <w:rPr>
          <w:rFonts w:ascii="仿宋_GB2312" w:eastAsia="仿宋_GB2312" w:hAnsi="黑体" w:cs="Times New Roman" w:hint="eastAsia"/>
          <w:kern w:val="44"/>
          <w:sz w:val="32"/>
          <w:szCs w:val="44"/>
        </w:rPr>
        <w:t>提交质疑函。质疑</w:t>
      </w:r>
      <w:proofErr w:type="gramStart"/>
      <w:r>
        <w:rPr>
          <w:rFonts w:ascii="仿宋_GB2312" w:eastAsia="仿宋_GB2312" w:hAnsi="黑体" w:cs="Times New Roman" w:hint="eastAsia"/>
          <w:kern w:val="44"/>
          <w:sz w:val="32"/>
          <w:szCs w:val="44"/>
        </w:rPr>
        <w:t>函应当</w:t>
      </w:r>
      <w:proofErr w:type="gramEnd"/>
      <w:r>
        <w:rPr>
          <w:rFonts w:ascii="仿宋_GB2312" w:eastAsia="仿宋_GB2312" w:hAnsi="黑体" w:cs="Times New Roman" w:hint="eastAsia"/>
          <w:kern w:val="44"/>
          <w:sz w:val="32"/>
          <w:szCs w:val="44"/>
        </w:rPr>
        <w:t>包括下列内容：</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（1）供应商的姓名或者名称、地址、邮编、联系人及联系电话；</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（2）质疑项目的名称、编号；</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（3）具体、明确的质疑事项和与质疑事项相关的请求；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（4）事实依据；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（5）必要的法律依据；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（6）提出质疑的日期。</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cs="Times New Roman" w:hint="eastAsia"/>
          <w:kern w:val="44"/>
          <w:sz w:val="32"/>
          <w:szCs w:val="44"/>
        </w:rPr>
        <w:t>作出</w:t>
      </w:r>
      <w:proofErr w:type="gramEnd"/>
      <w:r>
        <w:rPr>
          <w:rFonts w:ascii="仿宋_GB2312" w:eastAsia="仿宋_GB2312" w:hAnsi="黑体" w:cs="Times New Roman" w:hint="eastAsia"/>
          <w:kern w:val="44"/>
          <w:sz w:val="32"/>
          <w:szCs w:val="44"/>
        </w:rPr>
        <w:t>答复，并以书面形式通知质疑供应商和其他有关供应商。接受质疑函联系人、电话及地址详见招标公告。</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二、虚假材料说明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7F668C" w:rsidRDefault="005A44F6">
      <w:pPr>
        <w:ind w:firstLineChars="200" w:firstLine="640"/>
        <w:jc w:val="left"/>
        <w:rPr>
          <w:rFonts w:ascii="黑体" w:eastAsia="黑体" w:hAnsi="黑体" w:cs="Times New Roman"/>
          <w:kern w:val="44"/>
          <w:sz w:val="32"/>
          <w:szCs w:val="44"/>
        </w:rPr>
      </w:pPr>
      <w:r>
        <w:rPr>
          <w:rFonts w:ascii="黑体" w:eastAsia="黑体" w:hAnsi="黑体" w:cs="Times New Roman" w:hint="eastAsia"/>
          <w:kern w:val="44"/>
          <w:sz w:val="32"/>
          <w:szCs w:val="44"/>
        </w:rPr>
        <w:t>三、定义</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（一）“采购人”系指：</w:t>
      </w:r>
      <w:r w:rsidR="00A72357">
        <w:rPr>
          <w:rFonts w:ascii="仿宋_GB2312" w:eastAsia="仿宋_GB2312" w:hAnsi="黑体" w:hint="eastAsia"/>
          <w:kern w:val="44"/>
          <w:sz w:val="32"/>
          <w:szCs w:val="44"/>
        </w:rPr>
        <w:t>山东圣阳电源</w:t>
      </w:r>
      <w:r w:rsidR="00A72357">
        <w:rPr>
          <w:rFonts w:ascii="仿宋_GB2312" w:eastAsia="仿宋_GB2312" w:hAnsi="黑体"/>
          <w:kern w:val="44"/>
          <w:sz w:val="32"/>
          <w:szCs w:val="44"/>
        </w:rPr>
        <w:t>股份</w:t>
      </w:r>
      <w:r w:rsidR="00A72357">
        <w:rPr>
          <w:rFonts w:ascii="仿宋_GB2312" w:eastAsia="仿宋_GB2312" w:hAnsi="黑体" w:hint="eastAsia"/>
          <w:kern w:val="44"/>
          <w:sz w:val="32"/>
          <w:szCs w:val="44"/>
        </w:rPr>
        <w:t>有限公司</w:t>
      </w:r>
      <w:r>
        <w:rPr>
          <w:rFonts w:ascii="仿宋_GB2312" w:eastAsia="仿宋_GB2312" w:hAnsi="黑体" w:cs="Times New Roman" w:hint="eastAsia"/>
          <w:kern w:val="44"/>
          <w:sz w:val="32"/>
          <w:szCs w:val="44"/>
        </w:rPr>
        <w:t>。</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（二）“供应商”系指：向采购人获取招标文件并提交投标文件的企业。</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（三）“中标人”系指：由评标委员会对供应</w:t>
      </w:r>
      <w:proofErr w:type="gramStart"/>
      <w:r>
        <w:rPr>
          <w:rFonts w:ascii="仿宋_GB2312" w:eastAsia="仿宋_GB2312" w:hAnsi="黑体" w:cs="Times New Roman" w:hint="eastAsia"/>
          <w:kern w:val="44"/>
          <w:sz w:val="32"/>
          <w:szCs w:val="44"/>
        </w:rPr>
        <w:t>商综合</w:t>
      </w:r>
      <w:proofErr w:type="gramEnd"/>
      <w:r>
        <w:rPr>
          <w:rFonts w:ascii="仿宋_GB2312" w:eastAsia="仿宋_GB2312" w:hAnsi="黑体" w:cs="Times New Roman" w:hint="eastAsia"/>
          <w:kern w:val="44"/>
          <w:sz w:val="32"/>
          <w:szCs w:val="44"/>
        </w:rPr>
        <w:t>评审后，评选出的对招标文件做出实质性响应、综合竞争实力最优、报价合理、有能力为采购人提供货物和服务，遵守投标文件的承诺，赢得供货合同的供应商。</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四、招标文件说明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（一）招标文件的组成</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1、招标公告</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2、投标人须知</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3、定标办法</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w:t>
      </w:r>
      <w:r w:rsidR="00586E67">
        <w:rPr>
          <w:rFonts w:ascii="仿宋_GB2312" w:eastAsia="仿宋_GB2312" w:hAnsi="黑体" w:cs="Times New Roman" w:hint="eastAsia"/>
          <w:kern w:val="44"/>
          <w:sz w:val="32"/>
          <w:szCs w:val="44"/>
        </w:rPr>
        <w:t>项目</w:t>
      </w:r>
      <w:r>
        <w:rPr>
          <w:rFonts w:ascii="仿宋_GB2312" w:eastAsia="仿宋_GB2312" w:hAnsi="黑体" w:cs="Times New Roman" w:hint="eastAsia"/>
          <w:kern w:val="44"/>
          <w:sz w:val="32"/>
          <w:szCs w:val="44"/>
        </w:rPr>
        <w:t>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（二）招标文件的修改</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采购人对招标文件必须修改的内容，须在招标文件要求提交投标文件截止时间1日前，招标文件的澄清或变更将</w:t>
      </w:r>
      <w:r w:rsidR="00FE39E6">
        <w:rPr>
          <w:rFonts w:ascii="仿宋_GB2312" w:eastAsia="仿宋_GB2312" w:hAnsi="黑体" w:hint="eastAsia"/>
          <w:kern w:val="44"/>
          <w:sz w:val="32"/>
          <w:szCs w:val="44"/>
        </w:rPr>
        <w:t>在</w:t>
      </w:r>
      <w:r w:rsidR="00FE39E6">
        <w:rPr>
          <w:rFonts w:ascii="仿宋_GB2312" w:eastAsia="仿宋_GB2312" w:hAnsi="黑体"/>
          <w:kern w:val="44"/>
          <w:sz w:val="32"/>
          <w:szCs w:val="44"/>
        </w:rPr>
        <w:t>山东</w:t>
      </w:r>
      <w:r w:rsidR="00FE39E6">
        <w:rPr>
          <w:rFonts w:ascii="仿宋_GB2312" w:eastAsia="仿宋_GB2312" w:hAnsi="黑体" w:hint="eastAsia"/>
          <w:kern w:val="44"/>
          <w:sz w:val="32"/>
          <w:szCs w:val="44"/>
        </w:rPr>
        <w:t>圣阳</w:t>
      </w:r>
      <w:r w:rsidR="00FE39E6">
        <w:rPr>
          <w:rFonts w:ascii="仿宋_GB2312" w:eastAsia="仿宋_GB2312" w:hAnsi="黑体"/>
          <w:kern w:val="44"/>
          <w:sz w:val="32"/>
          <w:szCs w:val="44"/>
        </w:rPr>
        <w:t>电源股份有限公司</w:t>
      </w:r>
      <w:proofErr w:type="gramStart"/>
      <w:r w:rsidR="00FE39E6">
        <w:rPr>
          <w:rFonts w:ascii="仿宋_GB2312" w:eastAsia="仿宋_GB2312" w:hAnsi="黑体" w:hint="eastAsia"/>
          <w:kern w:val="44"/>
          <w:sz w:val="32"/>
          <w:szCs w:val="44"/>
        </w:rPr>
        <w:t>阳光</w:t>
      </w:r>
      <w:r w:rsidR="00FE39E6">
        <w:rPr>
          <w:rFonts w:ascii="仿宋_GB2312" w:eastAsia="仿宋_GB2312" w:hAnsi="黑体"/>
          <w:kern w:val="44"/>
          <w:sz w:val="32"/>
          <w:szCs w:val="44"/>
        </w:rPr>
        <w:t>招采</w:t>
      </w:r>
      <w:r w:rsidR="00FE39E6">
        <w:rPr>
          <w:rFonts w:ascii="仿宋_GB2312" w:eastAsia="仿宋_GB2312" w:hAnsi="黑体" w:hint="eastAsia"/>
          <w:kern w:val="44"/>
          <w:sz w:val="32"/>
          <w:szCs w:val="44"/>
        </w:rPr>
        <w:t>平台</w:t>
      </w:r>
      <w:proofErr w:type="gramEnd"/>
      <w:r w:rsidR="00FE39E6">
        <w:rPr>
          <w:rFonts w:ascii="仿宋_GB2312" w:eastAsia="仿宋_GB2312" w:hAnsi="黑体" w:hint="eastAsia"/>
          <w:kern w:val="44"/>
          <w:sz w:val="32"/>
          <w:szCs w:val="44"/>
        </w:rPr>
        <w:t>发布</w:t>
      </w:r>
      <w:r w:rsidR="00FE39E6" w:rsidRPr="001228B4">
        <w:rPr>
          <w:rFonts w:ascii="仿宋_GB2312" w:eastAsia="仿宋_GB2312" w:hAnsi="宋体" w:cs="宋体" w:hint="eastAsia"/>
          <w:sz w:val="32"/>
          <w:szCs w:val="32"/>
        </w:rPr>
        <w:t>（</w:t>
      </w:r>
      <w:r w:rsidR="00FE39E6" w:rsidRPr="001228B4">
        <w:rPr>
          <w:rFonts w:ascii="仿宋_GB2312" w:eastAsia="仿宋_GB2312" w:hint="eastAsia"/>
          <w:sz w:val="32"/>
          <w:szCs w:val="32"/>
        </w:rPr>
        <w:t>https://www.sacredsun.cn/Contact/bidding/</w:t>
      </w:r>
      <w:r w:rsidR="00FE39E6" w:rsidRPr="001228B4">
        <w:rPr>
          <w:rFonts w:ascii="仿宋_GB2312" w:eastAsia="仿宋_GB2312" w:hAnsi="宋体" w:cs="宋体" w:hint="eastAsia"/>
          <w:sz w:val="32"/>
          <w:szCs w:val="32"/>
        </w:rPr>
        <w:t>）</w:t>
      </w:r>
      <w:r>
        <w:rPr>
          <w:rFonts w:ascii="仿宋_GB2312" w:eastAsia="仿宋_GB2312" w:hAnsi="黑体" w:cs="Times New Roman"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cs="Times New Roman" w:hint="eastAsia"/>
          <w:kern w:val="44"/>
          <w:sz w:val="32"/>
          <w:szCs w:val="44"/>
        </w:rPr>
        <w:t>如若因</w:t>
      </w:r>
      <w:proofErr w:type="gramEnd"/>
      <w:r>
        <w:rPr>
          <w:rFonts w:ascii="仿宋_GB2312" w:eastAsia="仿宋_GB2312" w:hAnsi="黑体" w:cs="Times New Roman" w:hint="eastAsia"/>
          <w:kern w:val="44"/>
          <w:sz w:val="32"/>
          <w:szCs w:val="44"/>
        </w:rPr>
        <w:t>查看不及时或自身原因所造成的投标文件编制不响应招标文件要求，后果自负。</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五、资质文件的编写</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供应商应仔细阅读招标文件的所有内容，按招标文件的要求提供资质证明文件，并保证所提供的全部资料的真实性、准</w:t>
      </w:r>
      <w:r>
        <w:rPr>
          <w:rFonts w:ascii="仿宋_GB2312" w:eastAsia="仿宋_GB2312" w:hAnsi="黑体" w:cs="Times New Roman" w:hint="eastAsia"/>
          <w:kern w:val="44"/>
          <w:sz w:val="32"/>
          <w:szCs w:val="44"/>
          <w:u w:val="double"/>
        </w:rPr>
        <w:lastRenderedPageBreak/>
        <w:t>确性及完整性，以使其投标对招标文件做出实质性响应。否则，其投标有可能被拒绝。</w:t>
      </w:r>
      <w:r w:rsidR="00315BB1">
        <w:rPr>
          <w:rFonts w:ascii="仿宋_GB2312" w:eastAsia="仿宋_GB2312" w:hAnsi="黑体" w:cs="Times New Roman" w:hint="eastAsia"/>
          <w:kern w:val="44"/>
          <w:sz w:val="32"/>
          <w:szCs w:val="44"/>
          <w:u w:val="double"/>
        </w:rPr>
        <w:t>以下文件均需加盖公章。</w:t>
      </w:r>
    </w:p>
    <w:p w:rsidR="007F668C" w:rsidRPr="00315BB1" w:rsidRDefault="00315BB1" w:rsidP="00315BB1">
      <w:pPr>
        <w:spacing w:line="520" w:lineRule="exact"/>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①</w:t>
      </w:r>
      <w:r w:rsidR="005A44F6" w:rsidRPr="00315BB1">
        <w:rPr>
          <w:rFonts w:ascii="仿宋_GB2312" w:eastAsia="仿宋_GB2312" w:hAnsi="黑体" w:cs="Times New Roman" w:hint="eastAsia"/>
          <w:kern w:val="44"/>
          <w:sz w:val="32"/>
          <w:szCs w:val="44"/>
          <w:u w:val="double"/>
        </w:rPr>
        <w:t>委托办理投标业务的需提供法定代表人授权委托书</w:t>
      </w:r>
      <w:r w:rsidRPr="00315BB1">
        <w:rPr>
          <w:rFonts w:ascii="仿宋_GB2312" w:eastAsia="仿宋_GB2312" w:hAnsi="黑体" w:cs="Times New Roman" w:hint="eastAsia"/>
          <w:kern w:val="44"/>
          <w:sz w:val="32"/>
          <w:szCs w:val="44"/>
          <w:u w:val="double"/>
        </w:rPr>
        <w:t>及</w:t>
      </w:r>
      <w:r>
        <w:rPr>
          <w:rFonts w:ascii="仿宋_GB2312" w:eastAsia="仿宋_GB2312" w:hAnsi="黑体" w:cs="Times New Roman" w:hint="eastAsia"/>
          <w:kern w:val="44"/>
          <w:sz w:val="32"/>
          <w:szCs w:val="44"/>
          <w:u w:val="double"/>
        </w:rPr>
        <w:t>受托人身份证</w:t>
      </w:r>
      <w:r w:rsidR="005A44F6" w:rsidRPr="00315BB1">
        <w:rPr>
          <w:rFonts w:ascii="仿宋_GB2312" w:eastAsia="仿宋_GB2312" w:hAnsi="黑体" w:cs="Times New Roman" w:hint="eastAsia"/>
          <w:kern w:val="44"/>
          <w:sz w:val="32"/>
          <w:szCs w:val="44"/>
          <w:u w:val="double"/>
        </w:rPr>
        <w:t>，法人自行办理投标业务需提供法定代表人身份证</w:t>
      </w:r>
      <w:r>
        <w:rPr>
          <w:rFonts w:ascii="仿宋_GB2312" w:eastAsia="仿宋_GB2312" w:hAnsi="黑体" w:cs="Times New Roman" w:hint="eastAsia"/>
          <w:kern w:val="44"/>
          <w:sz w:val="32"/>
          <w:szCs w:val="44"/>
          <w:u w:val="double"/>
        </w:rPr>
        <w:t>明及身份证</w:t>
      </w:r>
      <w:r w:rsidR="005A44F6" w:rsidRPr="00315BB1">
        <w:rPr>
          <w:rFonts w:ascii="仿宋_GB2312" w:eastAsia="仿宋_GB2312" w:hAnsi="黑体" w:cs="Times New Roman" w:hint="eastAsia"/>
          <w:kern w:val="44"/>
          <w:sz w:val="32"/>
          <w:szCs w:val="44"/>
          <w:u w:val="double"/>
        </w:rPr>
        <w:t>；</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②营业执照；</w:t>
      </w:r>
    </w:p>
    <w:p w:rsidR="003A2008" w:rsidRPr="003A2008" w:rsidRDefault="005A44F6" w:rsidP="003A2008">
      <w:pPr>
        <w:spacing w:line="520" w:lineRule="exact"/>
        <w:ind w:firstLineChars="200" w:firstLine="640"/>
        <w:rPr>
          <w:rFonts w:ascii="仿宋_GB2312" w:eastAsia="仿宋_GB2312" w:hAnsi="宋体" w:cs="宋体"/>
          <w:sz w:val="32"/>
          <w:szCs w:val="32"/>
          <w:u w:val="double"/>
        </w:rPr>
      </w:pPr>
      <w:r>
        <w:rPr>
          <w:rFonts w:ascii="仿宋_GB2312" w:eastAsia="仿宋_GB2312" w:hAnsi="黑体" w:cs="Times New Roman" w:hint="eastAsia"/>
          <w:kern w:val="44"/>
          <w:sz w:val="32"/>
          <w:szCs w:val="44"/>
          <w:u w:val="double"/>
        </w:rPr>
        <w:t>③</w:t>
      </w:r>
      <w:r w:rsidR="003A2008" w:rsidRPr="003A2008">
        <w:rPr>
          <w:rFonts w:ascii="仿宋_GB2312" w:eastAsia="仿宋_GB2312" w:hAnsi="宋体" w:cs="宋体" w:hint="eastAsia"/>
          <w:sz w:val="32"/>
          <w:szCs w:val="32"/>
          <w:u w:val="double"/>
        </w:rPr>
        <w:t>提供未被"中国执行信息公开网"（http://zxgk.court.gov.cn/shixin/）列入失信被执行人截图；</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④投标廉洁承诺书。</w:t>
      </w:r>
    </w:p>
    <w:p w:rsidR="00CD5EE3" w:rsidRPr="00CD5EE3" w:rsidRDefault="00CD5EE3">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⑤报价单</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六、无效投标</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（一）供应商有下列情况之一，其投标视为无效投标。</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1、不具备招标文件中规定的资格要求；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2、投标有效期不满足招标文件要求；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3、供应商所报服务不能满足招标文件要求的；</w:t>
      </w:r>
      <w:r>
        <w:rPr>
          <w:rFonts w:ascii="仿宋_GB2312" w:eastAsia="仿宋_GB2312" w:hAnsi="黑体" w:cs="Times New Roman" w:hint="eastAsia"/>
          <w:kern w:val="44"/>
          <w:sz w:val="32"/>
          <w:szCs w:val="44"/>
        </w:rPr>
        <w:tab/>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4、供应</w:t>
      </w:r>
      <w:proofErr w:type="gramStart"/>
      <w:r>
        <w:rPr>
          <w:rFonts w:ascii="仿宋_GB2312" w:eastAsia="仿宋_GB2312" w:hAnsi="黑体" w:cs="Times New Roman" w:hint="eastAsia"/>
          <w:kern w:val="44"/>
          <w:sz w:val="32"/>
          <w:szCs w:val="44"/>
        </w:rPr>
        <w:t>商存在</w:t>
      </w:r>
      <w:proofErr w:type="gramEnd"/>
      <w:r>
        <w:rPr>
          <w:rFonts w:ascii="仿宋_GB2312" w:eastAsia="仿宋_GB2312" w:hAnsi="黑体" w:cs="Times New Roman" w:hint="eastAsia"/>
          <w:kern w:val="44"/>
          <w:sz w:val="32"/>
          <w:szCs w:val="44"/>
        </w:rPr>
        <w:t>弄虚作假的行为；</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5、属于采购人与供应商、供应商之间相互串通投标情形；</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6、对采购人、采购代理机构、评标委员会及其他工作人员施加影响，有碍公平、公正；</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7、招标文件规定的其他投标无效情形；</w:t>
      </w:r>
      <w:r>
        <w:rPr>
          <w:rFonts w:ascii="仿宋_GB2312" w:eastAsia="仿宋_GB2312" w:hAnsi="黑体" w:cs="Times New Roman" w:hint="eastAsia"/>
          <w:kern w:val="44"/>
          <w:sz w:val="32"/>
          <w:szCs w:val="44"/>
        </w:rPr>
        <w:tab/>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8、法律、法规、规章规定属于投标无效的其他。</w:t>
      </w:r>
    </w:p>
    <w:p w:rsidR="007F668C" w:rsidRDefault="007273A0">
      <w:pPr>
        <w:ind w:firstLineChars="200" w:firstLine="640"/>
        <w:jc w:val="left"/>
        <w:rPr>
          <w:rFonts w:ascii="方正小标宋简体" w:eastAsia="方正小标宋简体" w:hAnsi="黑体" w:cs="Times New Roman"/>
          <w:kern w:val="44"/>
          <w:sz w:val="44"/>
          <w:szCs w:val="44"/>
        </w:rPr>
      </w:pPr>
      <w:r>
        <w:rPr>
          <w:rFonts w:ascii="黑体" w:eastAsia="黑体" w:hAnsi="黑体" w:cs="Times New Roman" w:hint="eastAsia"/>
          <w:kern w:val="44"/>
          <w:sz w:val="32"/>
          <w:szCs w:val="32"/>
        </w:rPr>
        <w:t>七</w:t>
      </w:r>
      <w:r w:rsidR="005A44F6">
        <w:rPr>
          <w:rFonts w:ascii="黑体" w:eastAsia="黑体" w:hAnsi="黑体" w:cs="Times New Roman" w:hint="eastAsia"/>
          <w:kern w:val="44"/>
          <w:sz w:val="32"/>
          <w:szCs w:val="32"/>
        </w:rPr>
        <w:t>、供应商黑名单</w:t>
      </w:r>
    </w:p>
    <w:p w:rsidR="007F668C" w:rsidRPr="00427FA7" w:rsidRDefault="005A44F6" w:rsidP="00CE1963">
      <w:pPr>
        <w:ind w:firstLineChars="200" w:firstLine="640"/>
        <w:jc w:val="left"/>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lastRenderedPageBreak/>
        <w:t>货物到厂经现场检验后，</w:t>
      </w:r>
      <w:proofErr w:type="gramStart"/>
      <w:r>
        <w:rPr>
          <w:rFonts w:ascii="仿宋_GB2312" w:eastAsia="仿宋_GB2312" w:hAnsi="黑体" w:cs="Times New Roman" w:hint="eastAsia"/>
          <w:kern w:val="44"/>
          <w:sz w:val="32"/>
          <w:szCs w:val="32"/>
        </w:rPr>
        <w:t>初次不</w:t>
      </w:r>
      <w:proofErr w:type="gramEnd"/>
      <w:r>
        <w:rPr>
          <w:rFonts w:ascii="仿宋_GB2312" w:eastAsia="仿宋_GB2312" w:hAnsi="黑体" w:cs="Times New Roman" w:hint="eastAsia"/>
          <w:kern w:val="44"/>
          <w:sz w:val="32"/>
          <w:szCs w:val="32"/>
        </w:rPr>
        <w:t>符合招标文件技术要求的，</w:t>
      </w:r>
      <w:r w:rsidR="00427FA7">
        <w:rPr>
          <w:rFonts w:ascii="仿宋_GB2312" w:eastAsia="仿宋_GB2312" w:hAnsi="黑体" w:cs="Times New Roman" w:hint="eastAsia"/>
          <w:kern w:val="44"/>
          <w:sz w:val="32"/>
          <w:szCs w:val="32"/>
        </w:rPr>
        <w:t>六</w:t>
      </w:r>
      <w:r>
        <w:rPr>
          <w:rFonts w:ascii="仿宋_GB2312" w:eastAsia="仿宋_GB2312" w:hAnsi="黑体" w:cs="Times New Roman" w:hint="eastAsia"/>
          <w:kern w:val="44"/>
          <w:sz w:val="32"/>
          <w:szCs w:val="32"/>
        </w:rPr>
        <w:t>个月内不能参与我公司投标业务，第二次供货不符合招标文件技术要求的，将被列入供应商黑名单，永不允许参与我公司投标业务。</w:t>
      </w:r>
    </w:p>
    <w:p w:rsidR="00EE2D5D" w:rsidRDefault="00EE2D5D">
      <w:pPr>
        <w:jc w:val="center"/>
        <w:rPr>
          <w:rFonts w:ascii="方正小标宋简体" w:eastAsia="方正小标宋简体" w:hAnsi="黑体" w:cs="Times New Roman"/>
          <w:kern w:val="44"/>
          <w:sz w:val="44"/>
          <w:szCs w:val="44"/>
        </w:rPr>
      </w:pPr>
      <w:bookmarkStart w:id="1" w:name="_Toc152045587"/>
      <w:bookmarkStart w:id="2" w:name="_Toc144974554"/>
      <w:bookmarkStart w:id="3" w:name="_Toc152042364"/>
      <w:bookmarkStart w:id="4" w:name="_Toc179632605"/>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3C21B1" w:rsidRDefault="003C21B1">
      <w:pPr>
        <w:jc w:val="center"/>
        <w:rPr>
          <w:rFonts w:ascii="方正小标宋简体" w:eastAsia="方正小标宋简体" w:hAnsi="黑体" w:cs="Times New Roman"/>
          <w:kern w:val="44"/>
          <w:sz w:val="44"/>
          <w:szCs w:val="44"/>
        </w:rPr>
      </w:pPr>
    </w:p>
    <w:p w:rsidR="007F668C" w:rsidRDefault="005A44F6">
      <w:pPr>
        <w:jc w:val="center"/>
        <w:rPr>
          <w:rFonts w:ascii="仿宋_GB2312" w:eastAsia="仿宋_GB2312" w:hAnsi="黑体" w:cs="Times New Roman"/>
          <w:kern w:val="44"/>
          <w:sz w:val="32"/>
          <w:szCs w:val="32"/>
        </w:rPr>
      </w:pPr>
      <w:r>
        <w:rPr>
          <w:rFonts w:ascii="方正小标宋简体" w:eastAsia="方正小标宋简体" w:hAnsi="黑体" w:cs="Times New Roman" w:hint="eastAsia"/>
          <w:kern w:val="44"/>
          <w:sz w:val="44"/>
          <w:szCs w:val="44"/>
        </w:rPr>
        <w:lastRenderedPageBreak/>
        <w:t>第三章 定标办法</w:t>
      </w:r>
      <w:bookmarkEnd w:id="1"/>
      <w:bookmarkEnd w:id="2"/>
      <w:bookmarkEnd w:id="3"/>
      <w:bookmarkEnd w:id="4"/>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一、定标方法</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（一）根据符合采购需求、质量和服务相等且报价最低的原则确定成交供应商。</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二、重新询价</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有下列情形之一的，采购人将重新询价：</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（1）投标截止时间止，投标供应商少于</w:t>
      </w:r>
      <w:r w:rsidR="003D254A">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个。</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（2）经招标采购委员会审查后否决所有报价的。</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（3）资质文件未按要求上传的。</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三、中标通知书</w:t>
      </w:r>
    </w:p>
    <w:p w:rsidR="007F668C" w:rsidRDefault="005A44F6">
      <w:pPr>
        <w:ind w:firstLineChars="200" w:firstLine="640"/>
        <w:rPr>
          <w:rFonts w:ascii="仿宋_GB2312" w:eastAsia="仿宋_GB2312" w:hAnsi="Times New Roman" w:cs="Times New Roman"/>
          <w:sz w:val="32"/>
          <w:szCs w:val="32"/>
        </w:rPr>
      </w:pPr>
      <w:bookmarkStart w:id="5" w:name="_bookmark4"/>
      <w:bookmarkStart w:id="6" w:name="第五部分___授予合同"/>
      <w:bookmarkEnd w:id="5"/>
      <w:bookmarkEnd w:id="6"/>
      <w:r>
        <w:rPr>
          <w:rFonts w:ascii="仿宋_GB2312" w:eastAsia="仿宋_GB2312" w:hAnsi="Times New Roman" w:cs="Times New Roman" w:hint="eastAsia"/>
          <w:sz w:val="32"/>
          <w:szCs w:val="32"/>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Ansi="Times New Roman" w:cs="Times New Roman" w:hint="eastAsia"/>
          <w:sz w:val="32"/>
          <w:szCs w:val="32"/>
        </w:rPr>
        <w:t>立即发顺丰</w:t>
      </w:r>
      <w:proofErr w:type="gramEnd"/>
      <w:r>
        <w:rPr>
          <w:rFonts w:ascii="仿宋_GB2312" w:eastAsia="仿宋_GB2312" w:hAnsi="Times New Roman" w:cs="Times New Roman" w:hint="eastAsia"/>
          <w:sz w:val="32"/>
          <w:szCs w:val="32"/>
        </w:rPr>
        <w:t>快递邮寄</w:t>
      </w:r>
      <w:proofErr w:type="gramStart"/>
      <w:r>
        <w:rPr>
          <w:rFonts w:ascii="仿宋_GB2312" w:eastAsia="仿宋_GB2312" w:hAnsi="Times New Roman" w:cs="Times New Roman" w:hint="eastAsia"/>
          <w:sz w:val="32"/>
          <w:szCs w:val="32"/>
        </w:rPr>
        <w:t>至以下</w:t>
      </w:r>
      <w:proofErr w:type="gramEnd"/>
      <w:r>
        <w:rPr>
          <w:rFonts w:ascii="仿宋_GB2312" w:eastAsia="仿宋_GB2312" w:hAnsi="Times New Roman" w:cs="Times New Roman" w:hint="eastAsia"/>
          <w:sz w:val="32"/>
          <w:szCs w:val="32"/>
        </w:rPr>
        <w:t>地址（到付一律不接收）：</w:t>
      </w:r>
    </w:p>
    <w:p w:rsidR="003D254A" w:rsidRDefault="003D254A" w:rsidP="003D25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w:t>
      </w:r>
    </w:p>
    <w:p w:rsidR="003D254A" w:rsidRDefault="003D254A" w:rsidP="003D25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3D254A" w:rsidRPr="00DB5EA8" w:rsidRDefault="003D254A" w:rsidP="00DB5EA8">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sidR="00655503">
        <w:rPr>
          <w:rFonts w:ascii="仿宋_GB2312" w:eastAsia="仿宋_GB2312"/>
          <w:spacing w:val="-17"/>
          <w:sz w:val="32"/>
          <w:szCs w:val="32"/>
          <w:u w:val="double"/>
        </w:rPr>
        <w:t>15064748613</w:t>
      </w:r>
    </w:p>
    <w:p w:rsidR="00EE2D5D" w:rsidRDefault="00EE2D5D">
      <w:pPr>
        <w:jc w:val="center"/>
        <w:rPr>
          <w:rFonts w:ascii="方正小标宋简体" w:eastAsia="方正小标宋简体" w:hAnsi="Times New Roman" w:cs="Times New Roman"/>
          <w:spacing w:val="-17"/>
          <w:sz w:val="44"/>
          <w:szCs w:val="44"/>
        </w:rPr>
      </w:pPr>
    </w:p>
    <w:p w:rsidR="00EE2D5D" w:rsidRDefault="00EE2D5D">
      <w:pPr>
        <w:jc w:val="center"/>
        <w:rPr>
          <w:rFonts w:ascii="方正小标宋简体" w:eastAsia="方正小标宋简体" w:hAnsi="Times New Roman" w:cs="Times New Roman"/>
          <w:spacing w:val="-17"/>
          <w:sz w:val="44"/>
          <w:szCs w:val="44"/>
        </w:rPr>
      </w:pPr>
    </w:p>
    <w:p w:rsidR="00EE2D5D" w:rsidRDefault="00EE2D5D">
      <w:pPr>
        <w:jc w:val="center"/>
        <w:rPr>
          <w:rFonts w:ascii="方正小标宋简体" w:eastAsia="方正小标宋简体" w:hAnsi="Times New Roman" w:cs="Times New Roman"/>
          <w:spacing w:val="-17"/>
          <w:sz w:val="44"/>
          <w:szCs w:val="44"/>
        </w:rPr>
      </w:pPr>
    </w:p>
    <w:p w:rsidR="007F668C" w:rsidRDefault="005A44F6">
      <w:pPr>
        <w:jc w:val="center"/>
        <w:rPr>
          <w:rFonts w:ascii="方正小标宋简体" w:eastAsia="方正小标宋简体" w:hAnsi="Times New Roman" w:cs="Times New Roman"/>
          <w:spacing w:val="-17"/>
          <w:sz w:val="44"/>
          <w:szCs w:val="44"/>
        </w:rPr>
      </w:pPr>
      <w:r>
        <w:rPr>
          <w:rFonts w:ascii="方正小标宋简体" w:eastAsia="方正小标宋简体" w:hAnsi="Times New Roman" w:cs="Times New Roman" w:hint="eastAsia"/>
          <w:spacing w:val="-17"/>
          <w:sz w:val="44"/>
          <w:szCs w:val="44"/>
        </w:rPr>
        <w:lastRenderedPageBreak/>
        <w:t xml:space="preserve">第四章 </w:t>
      </w:r>
      <w:r w:rsidR="002F7808">
        <w:rPr>
          <w:rFonts w:ascii="方正小标宋简体" w:eastAsia="方正小标宋简体" w:hAnsi="Times New Roman" w:cs="Times New Roman" w:hint="eastAsia"/>
          <w:spacing w:val="-17"/>
          <w:sz w:val="44"/>
          <w:szCs w:val="44"/>
        </w:rPr>
        <w:t>项目</w:t>
      </w:r>
      <w:r>
        <w:rPr>
          <w:rFonts w:ascii="方正小标宋简体" w:eastAsia="方正小标宋简体" w:hAnsi="Times New Roman" w:cs="Times New Roman" w:hint="eastAsia"/>
          <w:spacing w:val="-17"/>
          <w:sz w:val="44"/>
          <w:szCs w:val="44"/>
        </w:rPr>
        <w:t>要求</w:t>
      </w:r>
    </w:p>
    <w:p w:rsidR="007F668C" w:rsidRDefault="005A44F6">
      <w:pPr>
        <w:ind w:firstLineChars="200" w:firstLine="572"/>
        <w:jc w:val="left"/>
        <w:rPr>
          <w:rFonts w:ascii="仿宋_GB2312" w:eastAsia="仿宋_GB2312" w:hAnsi="仿宋_GB2312" w:cs="仿宋_GB2312"/>
          <w:spacing w:val="-17"/>
          <w:sz w:val="32"/>
          <w:szCs w:val="32"/>
        </w:rPr>
      </w:pPr>
      <w:r>
        <w:rPr>
          <w:rFonts w:ascii="仿宋_GB2312" w:eastAsia="仿宋_GB2312" w:hAnsi="仿宋_GB2312" w:cs="仿宋_GB2312" w:hint="eastAsia"/>
          <w:spacing w:val="-17"/>
          <w:sz w:val="32"/>
          <w:szCs w:val="32"/>
        </w:rPr>
        <w:t>采购</w:t>
      </w:r>
      <w:r w:rsidR="00BF6DEC">
        <w:rPr>
          <w:rFonts w:ascii="仿宋_GB2312" w:eastAsia="仿宋_GB2312" w:hAnsiTheme="minorEastAsia" w:hint="eastAsia"/>
          <w:kern w:val="0"/>
          <w:sz w:val="32"/>
          <w:szCs w:val="44"/>
        </w:rPr>
        <w:t>春节职工慰问品</w:t>
      </w:r>
      <w:r w:rsidR="00DD6605">
        <w:rPr>
          <w:rFonts w:ascii="仿宋_GB2312" w:eastAsia="仿宋_GB2312" w:hAnsiTheme="minorEastAsia" w:hint="eastAsia"/>
          <w:kern w:val="0"/>
          <w:sz w:val="32"/>
          <w:szCs w:val="44"/>
        </w:rPr>
        <w:t>，</w:t>
      </w:r>
      <w:r w:rsidR="00BF6DEC">
        <w:rPr>
          <w:rFonts w:ascii="仿宋_GB2312" w:eastAsia="仿宋_GB2312" w:hAnsi="Calibri" w:cs="Times New Roman" w:hint="eastAsia"/>
          <w:sz w:val="32"/>
          <w:szCs w:val="28"/>
        </w:rPr>
        <w:t>1</w:t>
      </w:r>
      <w:r w:rsidR="00BF6DEC">
        <w:rPr>
          <w:rFonts w:ascii="仿宋_GB2312" w:eastAsia="仿宋_GB2312" w:hAnsi="Calibri" w:cs="Times New Roman"/>
          <w:sz w:val="32"/>
          <w:szCs w:val="28"/>
        </w:rPr>
        <w:t>200元</w:t>
      </w:r>
      <w:proofErr w:type="gramStart"/>
      <w:r w:rsidR="00BF6DEC">
        <w:rPr>
          <w:rFonts w:ascii="仿宋_GB2312" w:eastAsia="仿宋_GB2312" w:hAnsi="Calibri" w:cs="Times New Roman"/>
          <w:sz w:val="32"/>
          <w:szCs w:val="28"/>
        </w:rPr>
        <w:t>档</w:t>
      </w:r>
      <w:proofErr w:type="gramEnd"/>
      <w:r w:rsidR="0008212F">
        <w:rPr>
          <w:rFonts w:ascii="仿宋_GB2312" w:eastAsia="仿宋_GB2312" w:hAnsi="Calibri" w:cs="Times New Roman"/>
          <w:sz w:val="32"/>
          <w:szCs w:val="28"/>
        </w:rPr>
        <w:t>1899</w:t>
      </w:r>
      <w:r w:rsidR="00BF6DEC">
        <w:rPr>
          <w:rFonts w:ascii="仿宋_GB2312" w:eastAsia="仿宋_GB2312" w:hAnsi="Calibri" w:cs="Times New Roman"/>
          <w:sz w:val="32"/>
          <w:szCs w:val="28"/>
        </w:rPr>
        <w:t>人，</w:t>
      </w:r>
      <w:r w:rsidR="00BF6DEC">
        <w:rPr>
          <w:rFonts w:ascii="仿宋_GB2312" w:eastAsia="仿宋_GB2312" w:hAnsi="Calibri" w:cs="Times New Roman" w:hint="eastAsia"/>
          <w:sz w:val="32"/>
          <w:szCs w:val="28"/>
        </w:rPr>
        <w:t>6</w:t>
      </w:r>
      <w:r w:rsidR="00BF6DEC">
        <w:rPr>
          <w:rFonts w:ascii="仿宋_GB2312" w:eastAsia="仿宋_GB2312" w:hAnsi="Calibri" w:cs="Times New Roman"/>
          <w:sz w:val="32"/>
          <w:szCs w:val="28"/>
        </w:rPr>
        <w:t>00元</w:t>
      </w:r>
      <w:proofErr w:type="gramStart"/>
      <w:r w:rsidR="00BF6DEC">
        <w:rPr>
          <w:rFonts w:ascii="仿宋_GB2312" w:eastAsia="仿宋_GB2312" w:hAnsi="Calibri" w:cs="Times New Roman"/>
          <w:sz w:val="32"/>
          <w:szCs w:val="28"/>
        </w:rPr>
        <w:t>档</w:t>
      </w:r>
      <w:proofErr w:type="gramEnd"/>
      <w:r w:rsidR="0008212F">
        <w:rPr>
          <w:rFonts w:ascii="仿宋_GB2312" w:eastAsia="仿宋_GB2312" w:hAnsi="Calibri" w:cs="Times New Roman"/>
          <w:sz w:val="32"/>
          <w:szCs w:val="28"/>
        </w:rPr>
        <w:t>284</w:t>
      </w:r>
      <w:r w:rsidR="00BF6DEC">
        <w:rPr>
          <w:rFonts w:ascii="仿宋_GB2312" w:eastAsia="仿宋_GB2312" w:hAnsi="Calibri" w:cs="Times New Roman"/>
          <w:sz w:val="32"/>
          <w:szCs w:val="28"/>
        </w:rPr>
        <w:t>人，</w:t>
      </w:r>
      <w:r w:rsidR="00BF6DEC">
        <w:rPr>
          <w:rFonts w:ascii="仿宋_GB2312" w:eastAsia="仿宋_GB2312" w:hAnsi="Calibri" w:cs="Times New Roman" w:hint="eastAsia"/>
          <w:sz w:val="32"/>
          <w:szCs w:val="28"/>
        </w:rPr>
        <w:t>4</w:t>
      </w:r>
      <w:r w:rsidR="00BF6DEC">
        <w:rPr>
          <w:rFonts w:ascii="仿宋_GB2312" w:eastAsia="仿宋_GB2312" w:hAnsi="Calibri" w:cs="Times New Roman"/>
          <w:sz w:val="32"/>
          <w:szCs w:val="28"/>
        </w:rPr>
        <w:t>00元</w:t>
      </w:r>
      <w:proofErr w:type="gramStart"/>
      <w:r w:rsidR="00BF6DEC">
        <w:rPr>
          <w:rFonts w:ascii="仿宋_GB2312" w:eastAsia="仿宋_GB2312" w:hAnsi="Calibri" w:cs="Times New Roman"/>
          <w:sz w:val="32"/>
          <w:szCs w:val="28"/>
        </w:rPr>
        <w:t>档</w:t>
      </w:r>
      <w:proofErr w:type="gramEnd"/>
      <w:r w:rsidR="0008212F">
        <w:rPr>
          <w:rFonts w:ascii="仿宋_GB2312" w:eastAsia="仿宋_GB2312" w:hAnsi="Calibri" w:cs="Times New Roman"/>
          <w:sz w:val="32"/>
          <w:szCs w:val="28"/>
        </w:rPr>
        <w:t>38</w:t>
      </w:r>
      <w:r w:rsidR="00BF6DEC">
        <w:rPr>
          <w:rFonts w:ascii="仿宋_GB2312" w:eastAsia="仿宋_GB2312" w:hAnsi="Calibri" w:cs="Times New Roman"/>
          <w:sz w:val="32"/>
          <w:szCs w:val="28"/>
        </w:rPr>
        <w:t>人，</w:t>
      </w:r>
      <w:r w:rsidR="00BF6DEC">
        <w:rPr>
          <w:rFonts w:ascii="仿宋_GB2312" w:eastAsia="仿宋_GB2312" w:hAnsi="Calibri" w:cs="Times New Roman" w:hint="eastAsia"/>
          <w:sz w:val="32"/>
          <w:szCs w:val="28"/>
        </w:rPr>
        <w:t>2</w:t>
      </w:r>
      <w:r w:rsidR="00BF6DEC">
        <w:rPr>
          <w:rFonts w:ascii="仿宋_GB2312" w:eastAsia="仿宋_GB2312" w:hAnsi="Calibri" w:cs="Times New Roman"/>
          <w:sz w:val="32"/>
          <w:szCs w:val="28"/>
        </w:rPr>
        <w:t>00元</w:t>
      </w:r>
      <w:proofErr w:type="gramStart"/>
      <w:r w:rsidR="00BF6DEC">
        <w:rPr>
          <w:rFonts w:ascii="仿宋_GB2312" w:eastAsia="仿宋_GB2312" w:hAnsi="Calibri" w:cs="Times New Roman"/>
          <w:sz w:val="32"/>
          <w:szCs w:val="28"/>
        </w:rPr>
        <w:t>档</w:t>
      </w:r>
      <w:proofErr w:type="gramEnd"/>
      <w:r w:rsidR="0008212F">
        <w:rPr>
          <w:rFonts w:ascii="仿宋_GB2312" w:eastAsia="仿宋_GB2312" w:hAnsi="Calibri" w:cs="Times New Roman"/>
          <w:sz w:val="32"/>
          <w:szCs w:val="28"/>
        </w:rPr>
        <w:t>78</w:t>
      </w:r>
      <w:r w:rsidR="00BF6DEC">
        <w:rPr>
          <w:rFonts w:ascii="仿宋_GB2312" w:eastAsia="仿宋_GB2312" w:hAnsi="Calibri" w:cs="Times New Roman"/>
          <w:sz w:val="32"/>
          <w:szCs w:val="28"/>
        </w:rPr>
        <w:t>人</w:t>
      </w:r>
      <w:r w:rsidR="001847F0" w:rsidRPr="001847F0">
        <w:rPr>
          <w:rFonts w:ascii="仿宋_GB2312" w:eastAsia="仿宋_GB2312" w:hAnsi="Calibri" w:cs="Times New Roman" w:hint="eastAsia"/>
          <w:sz w:val="32"/>
          <w:szCs w:val="28"/>
        </w:rPr>
        <w:t>，总价值</w:t>
      </w:r>
      <w:r w:rsidR="001847F0" w:rsidRPr="001847F0">
        <w:rPr>
          <w:rFonts w:ascii="仿宋_GB2312" w:eastAsia="仿宋_GB2312" w:hAnsi="Calibri" w:cs="Times New Roman"/>
          <w:sz w:val="32"/>
          <w:szCs w:val="28"/>
        </w:rPr>
        <w:t>约</w:t>
      </w:r>
      <w:r w:rsidR="0008212F">
        <w:rPr>
          <w:rFonts w:ascii="仿宋_GB2312" w:eastAsia="仿宋_GB2312" w:hAnsi="Calibri" w:cs="Times New Roman"/>
          <w:sz w:val="32"/>
          <w:szCs w:val="28"/>
        </w:rPr>
        <w:t>248</w:t>
      </w:r>
      <w:r w:rsidR="001847F0" w:rsidRPr="001847F0">
        <w:rPr>
          <w:rFonts w:ascii="仿宋_GB2312" w:eastAsia="仿宋_GB2312" w:hAnsi="Calibri" w:cs="Times New Roman"/>
          <w:sz w:val="32"/>
          <w:szCs w:val="28"/>
        </w:rPr>
        <w:t>万元左右</w:t>
      </w:r>
      <w:r>
        <w:rPr>
          <w:rFonts w:ascii="仿宋_GB2312" w:eastAsia="仿宋_GB2312" w:hAnsi="仿宋_GB2312" w:cs="仿宋_GB2312" w:hint="eastAsia"/>
          <w:spacing w:val="-17"/>
          <w:sz w:val="32"/>
          <w:szCs w:val="32"/>
        </w:rPr>
        <w:t>。</w:t>
      </w:r>
    </w:p>
    <w:p w:rsidR="00306C57" w:rsidRPr="00405708" w:rsidRDefault="001847F0" w:rsidP="00306C57">
      <w:pPr>
        <w:spacing w:line="560" w:lineRule="exact"/>
        <w:rPr>
          <w:rFonts w:ascii="黑体" w:eastAsia="黑体" w:hAnsi="黑体"/>
          <w:w w:val="95"/>
          <w:sz w:val="32"/>
          <w:szCs w:val="32"/>
        </w:rPr>
      </w:pPr>
      <w:r>
        <w:rPr>
          <w:rFonts w:ascii="黑体" w:eastAsia="黑体" w:hAnsi="黑体" w:hint="eastAsia"/>
          <w:w w:val="95"/>
          <w:sz w:val="32"/>
          <w:szCs w:val="32"/>
        </w:rPr>
        <w:t>一</w:t>
      </w:r>
      <w:r w:rsidR="00306C57" w:rsidRPr="00405708">
        <w:rPr>
          <w:rFonts w:ascii="黑体" w:eastAsia="黑体" w:hAnsi="黑体" w:hint="eastAsia"/>
          <w:w w:val="95"/>
          <w:sz w:val="32"/>
          <w:szCs w:val="32"/>
        </w:rPr>
        <w:t>、付款方式：</w:t>
      </w:r>
    </w:p>
    <w:p w:rsidR="001847F0" w:rsidRPr="001847F0" w:rsidRDefault="001847F0" w:rsidP="001847F0">
      <w:pPr>
        <w:spacing w:line="520" w:lineRule="exact"/>
        <w:ind w:firstLineChars="200" w:firstLine="640"/>
        <w:jc w:val="left"/>
        <w:rPr>
          <w:rFonts w:ascii="仿宋_GB2312" w:eastAsia="仿宋_GB2312"/>
          <w:sz w:val="32"/>
          <w:szCs w:val="28"/>
        </w:rPr>
      </w:pPr>
      <w:r w:rsidRPr="001847F0">
        <w:rPr>
          <w:rFonts w:ascii="仿宋_GB2312" w:eastAsia="仿宋_GB2312" w:hint="eastAsia"/>
          <w:sz w:val="32"/>
          <w:szCs w:val="28"/>
        </w:rPr>
        <w:t>1、根据实际购买金额支付。</w:t>
      </w:r>
      <w:r w:rsidR="00BF6DEC">
        <w:rPr>
          <w:rFonts w:ascii="仿宋_GB2312" w:eastAsia="仿宋_GB2312" w:hint="eastAsia"/>
          <w:sz w:val="32"/>
          <w:szCs w:val="28"/>
        </w:rPr>
        <w:t xml:space="preserve"> </w:t>
      </w:r>
    </w:p>
    <w:p w:rsidR="001847F0" w:rsidRDefault="001847F0" w:rsidP="001847F0">
      <w:pPr>
        <w:spacing w:line="520" w:lineRule="exact"/>
        <w:ind w:firstLineChars="200" w:firstLine="640"/>
        <w:jc w:val="left"/>
        <w:rPr>
          <w:rFonts w:ascii="仿宋_GB2312" w:eastAsia="仿宋_GB2312"/>
          <w:sz w:val="32"/>
          <w:szCs w:val="28"/>
        </w:rPr>
      </w:pPr>
      <w:r w:rsidRPr="001847F0">
        <w:rPr>
          <w:rFonts w:ascii="仿宋_GB2312" w:eastAsia="仿宋_GB2312" w:hint="eastAsia"/>
          <w:sz w:val="32"/>
          <w:szCs w:val="28"/>
        </w:rPr>
        <w:t>2、货款支付方式：电汇</w:t>
      </w:r>
      <w:r>
        <w:rPr>
          <w:rFonts w:ascii="仿宋_GB2312" w:eastAsia="仿宋_GB2312" w:hint="eastAsia"/>
          <w:sz w:val="32"/>
          <w:szCs w:val="28"/>
        </w:rPr>
        <w:t>。</w:t>
      </w:r>
    </w:p>
    <w:p w:rsidR="001847F0" w:rsidRDefault="001847F0" w:rsidP="001847F0">
      <w:pPr>
        <w:spacing w:line="520" w:lineRule="exact"/>
        <w:rPr>
          <w:rFonts w:ascii="黑体" w:eastAsia="黑体" w:hAnsi="黑体" w:cs="黑体"/>
          <w:sz w:val="32"/>
          <w:szCs w:val="32"/>
        </w:rPr>
      </w:pPr>
      <w:r w:rsidRPr="006E1C3C">
        <w:rPr>
          <w:rFonts w:ascii="黑体" w:eastAsia="黑体" w:hAnsi="黑体" w:cs="黑体" w:hint="eastAsia"/>
          <w:sz w:val="32"/>
          <w:szCs w:val="32"/>
        </w:rPr>
        <w:t>二、</w:t>
      </w:r>
      <w:r>
        <w:rPr>
          <w:rFonts w:ascii="黑体" w:eastAsia="黑体" w:hAnsi="黑体" w:cs="黑体" w:hint="eastAsia"/>
          <w:sz w:val="32"/>
          <w:szCs w:val="32"/>
        </w:rPr>
        <w:t>相关</w:t>
      </w:r>
      <w:r w:rsidRPr="006E1C3C">
        <w:rPr>
          <w:rFonts w:ascii="黑体" w:eastAsia="黑体" w:hAnsi="黑体" w:cs="黑体" w:hint="eastAsia"/>
          <w:sz w:val="32"/>
          <w:szCs w:val="32"/>
        </w:rPr>
        <w:t>要求</w:t>
      </w:r>
    </w:p>
    <w:p w:rsidR="001847F0" w:rsidRPr="001847F0" w:rsidRDefault="001847F0" w:rsidP="0097439C">
      <w:pPr>
        <w:spacing w:line="520" w:lineRule="exact"/>
        <w:ind w:firstLineChars="200" w:firstLine="640"/>
        <w:rPr>
          <w:rFonts w:ascii="仿宋_GB2312" w:eastAsia="仿宋_GB2312"/>
          <w:sz w:val="32"/>
          <w:szCs w:val="28"/>
        </w:rPr>
      </w:pPr>
      <w:r w:rsidRPr="001847F0">
        <w:rPr>
          <w:rFonts w:ascii="仿宋_GB2312" w:eastAsia="仿宋_GB2312" w:hint="eastAsia"/>
          <w:sz w:val="32"/>
          <w:szCs w:val="28"/>
        </w:rPr>
        <w:t>1、在公司驻地辖区内有较大的供应能力；</w:t>
      </w:r>
    </w:p>
    <w:p w:rsidR="001847F0" w:rsidRPr="001847F0" w:rsidRDefault="001847F0" w:rsidP="0097439C">
      <w:pPr>
        <w:spacing w:line="520" w:lineRule="exact"/>
        <w:ind w:firstLineChars="200" w:firstLine="640"/>
        <w:rPr>
          <w:rFonts w:ascii="仿宋_GB2312" w:eastAsia="仿宋_GB2312"/>
          <w:sz w:val="32"/>
          <w:szCs w:val="28"/>
        </w:rPr>
      </w:pPr>
      <w:r w:rsidRPr="001847F0">
        <w:rPr>
          <w:rFonts w:ascii="仿宋_GB2312" w:eastAsia="仿宋_GB2312"/>
          <w:sz w:val="32"/>
          <w:szCs w:val="28"/>
        </w:rPr>
        <w:t>2</w:t>
      </w:r>
      <w:r w:rsidRPr="001847F0">
        <w:rPr>
          <w:rFonts w:ascii="仿宋_GB2312" w:eastAsia="仿宋_GB2312" w:hint="eastAsia"/>
          <w:sz w:val="32"/>
          <w:szCs w:val="28"/>
        </w:rPr>
        <w:t>、</w:t>
      </w:r>
      <w:r w:rsidR="0097439C" w:rsidRPr="0097439C">
        <w:rPr>
          <w:rFonts w:ascii="仿宋_GB2312" w:eastAsia="仿宋_GB2312" w:hint="eastAsia"/>
          <w:sz w:val="32"/>
          <w:szCs w:val="28"/>
        </w:rPr>
        <w:t>供应商品为知名或为大众熟知的品牌，保证商品质量</w:t>
      </w:r>
      <w:r w:rsidRPr="001847F0">
        <w:rPr>
          <w:rFonts w:ascii="仿宋_GB2312" w:eastAsia="仿宋_GB2312" w:hint="eastAsia"/>
          <w:sz w:val="32"/>
          <w:szCs w:val="28"/>
        </w:rPr>
        <w:t>；</w:t>
      </w:r>
    </w:p>
    <w:p w:rsidR="0097439C" w:rsidRPr="0097439C" w:rsidRDefault="0097439C" w:rsidP="0097439C">
      <w:pPr>
        <w:spacing w:line="520" w:lineRule="exact"/>
        <w:ind w:firstLineChars="200" w:firstLine="640"/>
        <w:rPr>
          <w:rFonts w:ascii="仿宋_GB2312" w:eastAsia="仿宋_GB2312"/>
          <w:sz w:val="32"/>
          <w:szCs w:val="28"/>
        </w:rPr>
      </w:pPr>
      <w:r>
        <w:rPr>
          <w:rFonts w:ascii="仿宋_GB2312" w:eastAsia="仿宋_GB2312"/>
          <w:sz w:val="32"/>
          <w:szCs w:val="28"/>
        </w:rPr>
        <w:t>3</w:t>
      </w:r>
      <w:r w:rsidR="001847F0" w:rsidRPr="001847F0">
        <w:rPr>
          <w:rFonts w:ascii="仿宋_GB2312" w:eastAsia="仿宋_GB2312" w:hint="eastAsia"/>
          <w:sz w:val="32"/>
          <w:szCs w:val="28"/>
        </w:rPr>
        <w:t>、</w:t>
      </w:r>
      <w:r w:rsidR="0040351B">
        <w:rPr>
          <w:rFonts w:ascii="仿宋_GB2312" w:eastAsia="仿宋_GB2312" w:hint="eastAsia"/>
          <w:sz w:val="32"/>
          <w:szCs w:val="28"/>
        </w:rPr>
        <w:t>提供的</w:t>
      </w:r>
      <w:r w:rsidR="0040351B">
        <w:rPr>
          <w:rFonts w:ascii="仿宋_GB2312" w:eastAsia="仿宋_GB2312"/>
          <w:sz w:val="32"/>
          <w:szCs w:val="28"/>
        </w:rPr>
        <w:t>春节慰问品</w:t>
      </w:r>
      <w:r w:rsidRPr="0097439C">
        <w:rPr>
          <w:rFonts w:ascii="仿宋_GB2312" w:eastAsia="仿宋_GB2312"/>
          <w:sz w:val="32"/>
          <w:szCs w:val="28"/>
        </w:rPr>
        <w:t>为符合中国春节传统节日习惯的用品</w:t>
      </w:r>
      <w:r w:rsidR="0040351B">
        <w:rPr>
          <w:rFonts w:ascii="仿宋_GB2312" w:eastAsia="仿宋_GB2312" w:hint="eastAsia"/>
          <w:sz w:val="32"/>
          <w:szCs w:val="28"/>
        </w:rPr>
        <w:t>（</w:t>
      </w:r>
      <w:proofErr w:type="gramStart"/>
      <w:r w:rsidR="00A80326">
        <w:rPr>
          <w:rFonts w:ascii="仿宋_GB2312" w:eastAsia="仿宋_GB2312" w:hint="eastAsia"/>
          <w:sz w:val="32"/>
          <w:szCs w:val="28"/>
        </w:rPr>
        <w:t>鲁花</w:t>
      </w:r>
      <w:r w:rsidR="00A80326">
        <w:rPr>
          <w:rFonts w:ascii="仿宋_GB2312" w:eastAsia="仿宋_GB2312"/>
          <w:sz w:val="32"/>
          <w:szCs w:val="28"/>
        </w:rPr>
        <w:t>非转基因</w:t>
      </w:r>
      <w:proofErr w:type="gramEnd"/>
      <w:r w:rsidR="00A80326">
        <w:rPr>
          <w:rFonts w:ascii="仿宋_GB2312" w:eastAsia="仿宋_GB2312"/>
          <w:sz w:val="32"/>
          <w:szCs w:val="28"/>
        </w:rPr>
        <w:t>花生</w:t>
      </w:r>
      <w:r w:rsidRPr="0097439C">
        <w:rPr>
          <w:rFonts w:ascii="仿宋_GB2312" w:eastAsia="仿宋_GB2312" w:hint="eastAsia"/>
          <w:sz w:val="32"/>
          <w:szCs w:val="28"/>
        </w:rPr>
        <w:t>油</w:t>
      </w:r>
      <w:r w:rsidR="00A80326">
        <w:rPr>
          <w:rFonts w:ascii="仿宋_GB2312" w:eastAsia="仿宋_GB2312" w:hint="eastAsia"/>
          <w:sz w:val="32"/>
          <w:szCs w:val="28"/>
        </w:rPr>
        <w:t>5L</w:t>
      </w:r>
      <w:r w:rsidRPr="0097439C">
        <w:rPr>
          <w:rFonts w:ascii="仿宋_GB2312" w:eastAsia="仿宋_GB2312" w:hint="eastAsia"/>
          <w:sz w:val="32"/>
          <w:szCs w:val="28"/>
        </w:rPr>
        <w:t>、</w:t>
      </w:r>
      <w:r w:rsidR="00A80326">
        <w:rPr>
          <w:rFonts w:ascii="仿宋_GB2312" w:eastAsia="仿宋_GB2312" w:hint="eastAsia"/>
          <w:sz w:val="32"/>
          <w:szCs w:val="28"/>
        </w:rPr>
        <w:t>大</w:t>
      </w:r>
      <w:r w:rsidRPr="0097439C">
        <w:rPr>
          <w:rFonts w:ascii="仿宋_GB2312" w:eastAsia="仿宋_GB2312" w:hint="eastAsia"/>
          <w:sz w:val="32"/>
          <w:szCs w:val="28"/>
        </w:rPr>
        <w:t>米</w:t>
      </w:r>
      <w:r w:rsidR="00A80326">
        <w:rPr>
          <w:rFonts w:ascii="仿宋_GB2312" w:eastAsia="仿宋_GB2312"/>
          <w:sz w:val="32"/>
          <w:szCs w:val="28"/>
        </w:rPr>
        <w:t>10</w:t>
      </w:r>
      <w:r w:rsidR="00A80326">
        <w:rPr>
          <w:rFonts w:ascii="仿宋_GB2312" w:eastAsia="仿宋_GB2312" w:hint="eastAsia"/>
          <w:sz w:val="32"/>
          <w:szCs w:val="28"/>
        </w:rPr>
        <w:t>KG</w:t>
      </w:r>
      <w:r w:rsidRPr="0097439C">
        <w:rPr>
          <w:rFonts w:ascii="仿宋_GB2312" w:eastAsia="仿宋_GB2312" w:hint="eastAsia"/>
          <w:sz w:val="32"/>
          <w:szCs w:val="28"/>
        </w:rPr>
        <w:t>、面</w:t>
      </w:r>
      <w:r w:rsidR="00A80326">
        <w:rPr>
          <w:rFonts w:ascii="仿宋_GB2312" w:eastAsia="仿宋_GB2312" w:hint="eastAsia"/>
          <w:sz w:val="32"/>
          <w:szCs w:val="28"/>
        </w:rPr>
        <w:t>10KG、</w:t>
      </w:r>
      <w:r w:rsidR="00A80326">
        <w:rPr>
          <w:rFonts w:ascii="仿宋_GB2312" w:eastAsia="仿宋_GB2312"/>
          <w:sz w:val="32"/>
          <w:szCs w:val="28"/>
        </w:rPr>
        <w:t>小米</w:t>
      </w:r>
      <w:r w:rsidR="00A80326">
        <w:rPr>
          <w:rFonts w:ascii="仿宋_GB2312" w:eastAsia="仿宋_GB2312" w:hint="eastAsia"/>
          <w:sz w:val="32"/>
          <w:szCs w:val="28"/>
        </w:rPr>
        <w:t>5KG</w:t>
      </w:r>
      <w:r w:rsidRPr="0097439C">
        <w:rPr>
          <w:rFonts w:ascii="仿宋_GB2312" w:eastAsia="仿宋_GB2312" w:hint="eastAsia"/>
          <w:sz w:val="32"/>
          <w:szCs w:val="28"/>
        </w:rPr>
        <w:t>）。</w:t>
      </w:r>
    </w:p>
    <w:p w:rsidR="001847F0" w:rsidRPr="00A80326" w:rsidRDefault="001847F0" w:rsidP="001847F0">
      <w:pPr>
        <w:spacing w:line="520" w:lineRule="exact"/>
        <w:ind w:firstLineChars="50" w:firstLine="160"/>
        <w:rPr>
          <w:rFonts w:ascii="仿宋_GB2312" w:eastAsia="仿宋_GB2312"/>
          <w:sz w:val="32"/>
          <w:szCs w:val="28"/>
        </w:rPr>
      </w:pPr>
    </w:p>
    <w:p w:rsidR="001847F0" w:rsidRPr="00A80326" w:rsidRDefault="001847F0" w:rsidP="001847F0">
      <w:pPr>
        <w:spacing w:line="520" w:lineRule="exact"/>
        <w:ind w:firstLineChars="200" w:firstLine="640"/>
        <w:jc w:val="left"/>
        <w:rPr>
          <w:rFonts w:ascii="仿宋_GB2312" w:eastAsia="仿宋_GB2312"/>
          <w:sz w:val="32"/>
          <w:szCs w:val="28"/>
        </w:rPr>
      </w:pPr>
    </w:p>
    <w:p w:rsidR="007F668C" w:rsidRPr="00E264BC" w:rsidRDefault="007F668C">
      <w:pPr>
        <w:ind w:firstLineChars="200" w:firstLine="572"/>
        <w:jc w:val="left"/>
        <w:rPr>
          <w:rFonts w:ascii="仿宋_GB2312" w:eastAsia="仿宋_GB2312" w:hAnsi="黑体" w:cs="Times New Roman"/>
          <w:spacing w:val="-17"/>
          <w:sz w:val="32"/>
          <w:szCs w:val="32"/>
        </w:rPr>
      </w:pPr>
    </w:p>
    <w:p w:rsidR="007F668C" w:rsidRDefault="007F668C">
      <w:pPr>
        <w:ind w:firstLineChars="200" w:firstLine="572"/>
        <w:jc w:val="left"/>
        <w:rPr>
          <w:rFonts w:ascii="仿宋_GB2312" w:eastAsia="仿宋_GB2312" w:hAnsi="黑体" w:cs="Times New Roman"/>
          <w:spacing w:val="-17"/>
          <w:sz w:val="32"/>
          <w:szCs w:val="32"/>
        </w:rPr>
      </w:pPr>
    </w:p>
    <w:p w:rsidR="007F668C" w:rsidRDefault="007F668C">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E264BC" w:rsidRDefault="00E264BC" w:rsidP="008F4D6F">
      <w:pPr>
        <w:jc w:val="left"/>
        <w:rPr>
          <w:rFonts w:ascii="仿宋_GB2312" w:eastAsia="仿宋_GB2312" w:hAnsi="黑体" w:cs="Times New Roman" w:hint="eastAsia"/>
          <w:spacing w:val="-17"/>
          <w:sz w:val="32"/>
          <w:szCs w:val="32"/>
        </w:rPr>
      </w:pPr>
    </w:p>
    <w:p w:rsidR="007F668C" w:rsidRDefault="005A44F6" w:rsidP="00425E55">
      <w:pPr>
        <w:jc w:val="center"/>
        <w:rPr>
          <w:rFonts w:ascii="仿宋_GB2312" w:eastAsia="仿宋_GB2312" w:hAnsi="黑体" w:cs="Times New Roman"/>
          <w:spacing w:val="-17"/>
          <w:sz w:val="44"/>
          <w:szCs w:val="44"/>
        </w:rPr>
      </w:pPr>
      <w:r>
        <w:rPr>
          <w:rFonts w:ascii="方正小标宋简体" w:eastAsia="方正小标宋简体" w:hAnsi="黑体" w:cs="Times New Roman" w:hint="eastAsia"/>
          <w:spacing w:val="-17"/>
          <w:sz w:val="44"/>
          <w:szCs w:val="44"/>
        </w:rPr>
        <w:lastRenderedPageBreak/>
        <w:t>第五章 资质证明文件格式</w:t>
      </w:r>
    </w:p>
    <w:p w:rsidR="003A1163" w:rsidRDefault="003A1163" w:rsidP="003A1163">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3A1163" w:rsidRPr="006A7E0A" w:rsidRDefault="003A1163" w:rsidP="003A1163">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3A1163" w:rsidRPr="006A7E0A" w:rsidRDefault="003A1163" w:rsidP="003A1163">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3A1163" w:rsidRDefault="00BC17B3" w:rsidP="003A1163">
      <w:pPr>
        <w:spacing w:line="360" w:lineRule="auto"/>
        <w:ind w:firstLineChars="200" w:firstLine="420"/>
        <w:rPr>
          <w:rFonts w:ascii="宋体" w:hAnsi="宋体"/>
          <w:color w:val="000000"/>
          <w:sz w:val="24"/>
          <w:szCs w:val="24"/>
        </w:rPr>
      </w:pPr>
      <w:r>
        <w:rPr>
          <w:noProof/>
        </w:rPr>
        <w:pict>
          <v:rect id="矩形 2" o:spid="_x0000_s1031" style="position:absolute;left:0;text-align:left;margin-left:-12pt;margin-top:2.1pt;width:474pt;height:18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">
            <v:textbox style="mso-next-textbox:#矩形 2">
              <w:txbxContent>
                <w:p w:rsidR="003A1163" w:rsidRPr="006A7E0A" w:rsidRDefault="003A1163" w:rsidP="003A1163">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w: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BC17B3" w:rsidP="003A1163">
      <w:pPr>
        <w:spacing w:line="360" w:lineRule="auto"/>
        <w:ind w:firstLineChars="200" w:firstLine="420"/>
        <w:rPr>
          <w:rFonts w:ascii="宋体" w:hAnsi="宋体"/>
          <w:color w:val="000000"/>
          <w:sz w:val="24"/>
          <w:szCs w:val="24"/>
        </w:rPr>
      </w:pPr>
      <w:r>
        <w:rPr>
          <w:noProof/>
        </w:rPr>
        <w:pict>
          <v:rect id="矩形 1" o:spid="_x0000_s1032" style="position:absolute;left:0;text-align:left;margin-left:-12pt;margin-top:14.4pt;width:474pt;height:17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">
            <v:textbox style="mso-next-textbox:#矩形 1">
              <w:txbxContent>
                <w:p w:rsidR="003A1163" w:rsidRPr="006A7E0A" w:rsidRDefault="003A1163" w:rsidP="003A1163">
                  <w:pPr>
                    <w:rPr>
                      <w:rFonts w:ascii="仿宋_GB2312" w:eastAsia="仿宋_GB2312"/>
                      <w:sz w:val="32"/>
                      <w:szCs w:val="32"/>
                    </w:rPr>
                  </w:pPr>
                  <w:r w:rsidRPr="006A7E0A">
                    <w:rPr>
                      <w:rFonts w:ascii="仿宋_GB2312" w:eastAsia="仿宋_GB2312" w:hint="eastAsia"/>
                      <w:sz w:val="32"/>
                      <w:szCs w:val="32"/>
                    </w:rPr>
                    <w:t>受托人身份证图片（正反面）</w:t>
                  </w:r>
                </w:p>
                <w:p w:rsidR="003A1163" w:rsidRDefault="003A1163" w:rsidP="003A1163"/>
              </w:txbxContent>
            </v:textbox>
          </v:rect>
        </w:pict>
      </w: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360" w:lineRule="auto"/>
        <w:ind w:firstLineChars="800" w:firstLine="1920"/>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480" w:lineRule="auto"/>
        <w:ind w:rightChars="85" w:right="178"/>
        <w:rPr>
          <w:rFonts w:ascii="仿宋_GB2312" w:eastAsia="仿宋_GB2312" w:hAnsi="宋体"/>
          <w:color w:val="000000"/>
          <w:sz w:val="24"/>
          <w:szCs w:val="28"/>
        </w:rPr>
      </w:pP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008F4D6F">
        <w:rPr>
          <w:rFonts w:ascii="仿宋_GB2312" w:eastAsia="仿宋_GB2312" w:hAnsi="宋体" w:hint="eastAsia"/>
          <w:color w:val="000000"/>
          <w:sz w:val="32"/>
          <w:szCs w:val="32"/>
          <w:u w:val="single"/>
        </w:rPr>
        <w:t>手写</w:t>
      </w:r>
      <w:r w:rsidRPr="006A7E0A">
        <w:rPr>
          <w:rFonts w:ascii="仿宋_GB2312" w:eastAsia="仿宋_GB2312" w:hAnsi="宋体" w:hint="eastAsia"/>
          <w:color w:val="000000"/>
          <w:sz w:val="32"/>
          <w:szCs w:val="32"/>
          <w:u w:val="single"/>
        </w:rPr>
        <w:t>签名</w:t>
      </w:r>
      <w:r w:rsidR="008F4D6F">
        <w:rPr>
          <w:rFonts w:ascii="仿宋_GB2312" w:eastAsia="仿宋_GB2312" w:hAnsi="宋体" w:hint="eastAsia"/>
          <w:color w:val="000000"/>
          <w:sz w:val="32"/>
          <w:szCs w:val="32"/>
          <w:u w:val="single"/>
        </w:rPr>
        <w:t>/印鉴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3A1163" w:rsidRDefault="003A1163" w:rsidP="003A1163">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8F4D6F">
        <w:rPr>
          <w:rFonts w:ascii="仿宋_GB2312" w:eastAsia="仿宋_GB2312" w:hAnsi="宋体" w:hint="eastAsia"/>
          <w:color w:val="000000"/>
          <w:sz w:val="32"/>
          <w:szCs w:val="32"/>
          <w:u w:val="single"/>
        </w:rPr>
        <w:t>手写</w:t>
      </w:r>
      <w:r w:rsidRPr="006A7E0A">
        <w:rPr>
          <w:rFonts w:ascii="仿宋_GB2312" w:eastAsia="仿宋_GB2312" w:hAnsi="宋体" w:hint="eastAsia"/>
          <w:color w:val="000000"/>
          <w:sz w:val="32"/>
          <w:szCs w:val="32"/>
          <w:u w:val="single"/>
        </w:rPr>
        <w:t xml:space="preserve">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7F668C" w:rsidRDefault="005A44F6">
      <w:pPr>
        <w:ind w:firstLineChars="200" w:firstLine="720"/>
        <w:jc w:val="center"/>
        <w:rPr>
          <w:rFonts w:ascii="黑体" w:eastAsia="黑体" w:hAnsi="黑体" w:cs="Times New Roman"/>
          <w:kern w:val="44"/>
          <w:sz w:val="36"/>
          <w:szCs w:val="36"/>
        </w:rPr>
      </w:pPr>
      <w:r>
        <w:rPr>
          <w:rFonts w:ascii="黑体" w:eastAsia="黑体" w:hAnsi="黑体" w:cs="Times New Roman" w:hint="eastAsia"/>
          <w:kern w:val="44"/>
          <w:sz w:val="36"/>
          <w:szCs w:val="36"/>
        </w:rPr>
        <w:lastRenderedPageBreak/>
        <w:t>营业执照</w:t>
      </w:r>
      <w:r w:rsidR="000038E4">
        <w:rPr>
          <w:rFonts w:ascii="黑体" w:eastAsia="黑体" w:hAnsi="黑体" w:cs="Times New Roman" w:hint="eastAsia"/>
          <w:kern w:val="44"/>
          <w:sz w:val="36"/>
          <w:szCs w:val="36"/>
        </w:rPr>
        <w:t>、</w:t>
      </w:r>
      <w:r w:rsidR="000038E4">
        <w:rPr>
          <w:rFonts w:ascii="黑体" w:eastAsia="黑体" w:hAnsi="黑体" w:cs="Times New Roman"/>
          <w:kern w:val="44"/>
          <w:sz w:val="36"/>
          <w:szCs w:val="36"/>
        </w:rPr>
        <w:t>食品经营许可证</w:t>
      </w:r>
      <w:r w:rsidR="000038E4">
        <w:rPr>
          <w:rFonts w:ascii="黑体" w:eastAsia="黑体" w:hAnsi="黑体" w:cs="Times New Roman" w:hint="eastAsia"/>
          <w:kern w:val="44"/>
          <w:sz w:val="36"/>
          <w:szCs w:val="36"/>
        </w:rPr>
        <w:t>（加盖公章）</w:t>
      </w: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720"/>
        <w:rPr>
          <w:rFonts w:ascii="方正小标宋简体" w:eastAsia="方正小标宋简体" w:hAnsi="黑体" w:cs="Times New Roman"/>
          <w:kern w:val="44"/>
          <w:sz w:val="36"/>
          <w:szCs w:val="36"/>
        </w:rPr>
      </w:pPr>
    </w:p>
    <w:p w:rsidR="007F668C" w:rsidRDefault="005A44F6">
      <w:pPr>
        <w:jc w:val="center"/>
        <w:rPr>
          <w:rFonts w:ascii="黑体" w:eastAsia="黑体" w:hAnsi="黑体" w:cs="Times New Roman"/>
          <w:kern w:val="44"/>
          <w:sz w:val="32"/>
          <w:szCs w:val="44"/>
        </w:rPr>
      </w:pPr>
      <w:r>
        <w:rPr>
          <w:rFonts w:ascii="方正小标宋简体" w:eastAsia="方正小标宋简体" w:hAnsi="黑体" w:cs="Times New Roman" w:hint="eastAsia"/>
          <w:kern w:val="44"/>
          <w:sz w:val="36"/>
          <w:szCs w:val="36"/>
        </w:rPr>
        <w:lastRenderedPageBreak/>
        <w:t>信用证明材料</w:t>
      </w:r>
    </w:p>
    <w:p w:rsidR="00512993" w:rsidRPr="00512993" w:rsidRDefault="008F4D6F" w:rsidP="00512993">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单位</w:t>
      </w:r>
      <w:r w:rsidR="00512993" w:rsidRPr="00512993">
        <w:rPr>
          <w:rFonts w:ascii="仿宋_GB2312" w:eastAsia="仿宋_GB2312" w:hAnsi="宋体" w:cs="宋体" w:hint="eastAsia"/>
          <w:sz w:val="32"/>
          <w:szCs w:val="32"/>
        </w:rPr>
        <w:t>未被</w:t>
      </w:r>
      <w:r w:rsidR="00512993" w:rsidRPr="00512993">
        <w:rPr>
          <w:rFonts w:ascii="仿宋_GB2312" w:eastAsia="仿宋_GB2312" w:hAnsi="宋体" w:cs="宋体"/>
          <w:sz w:val="32"/>
          <w:szCs w:val="32"/>
        </w:rPr>
        <w:t>“</w:t>
      </w:r>
      <w:r w:rsidR="00512993" w:rsidRPr="00512993">
        <w:rPr>
          <w:rFonts w:ascii="仿宋_GB2312" w:eastAsia="仿宋_GB2312" w:hAnsi="宋体" w:cs="宋体" w:hint="eastAsia"/>
          <w:sz w:val="32"/>
          <w:szCs w:val="32"/>
        </w:rPr>
        <w:t>中国执行信息公开网"（http://zxgk.court.gov.cn/shixin/）列入失信被执行人截图；</w:t>
      </w:r>
    </w:p>
    <w:p w:rsidR="007F668C" w:rsidRPr="00512993"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985F93" w:rsidRDefault="005A44F6">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投标廉洁承诺书</w:t>
      </w: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rsidP="00CE321B">
      <w:pPr>
        <w:rPr>
          <w:rFonts w:ascii="方正小标宋简体" w:eastAsia="方正小标宋简体" w:hAnsi="黑体" w:cs="Times New Roman" w:hint="eastAsia"/>
          <w:kern w:val="44"/>
          <w:sz w:val="36"/>
          <w:szCs w:val="36"/>
        </w:rPr>
      </w:pPr>
    </w:p>
    <w:p w:rsidR="007837CA" w:rsidRDefault="007837CA" w:rsidP="007837C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lastRenderedPageBreak/>
        <w:t>山东圣阳</w:t>
      </w:r>
      <w:r>
        <w:rPr>
          <w:rFonts w:ascii="方正小标宋简体" w:eastAsia="方正小标宋简体" w:hAnsi="黑体" w:cs="Times New Roman"/>
          <w:kern w:val="44"/>
          <w:sz w:val="36"/>
          <w:szCs w:val="36"/>
        </w:rPr>
        <w:t>电源股份有限公司</w:t>
      </w:r>
    </w:p>
    <w:p w:rsidR="00A95D48" w:rsidRPr="00CE321B" w:rsidRDefault="008F4D6F" w:rsidP="00CE321B">
      <w:pPr>
        <w:jc w:val="center"/>
        <w:rPr>
          <w:rFonts w:ascii="方正小标宋简体" w:eastAsia="方正小标宋简体" w:hAnsi="黑体" w:cs="Times New Roman" w:hint="eastAsia"/>
          <w:kern w:val="44"/>
          <w:sz w:val="36"/>
          <w:szCs w:val="36"/>
        </w:rPr>
      </w:pPr>
      <w:r>
        <w:rPr>
          <w:rFonts w:ascii="方正小标宋简体" w:eastAsia="方正小标宋简体" w:hAnsi="黑体" w:cs="Times New Roman" w:hint="eastAsia"/>
          <w:kern w:val="44"/>
          <w:sz w:val="36"/>
          <w:szCs w:val="36"/>
        </w:rPr>
        <w:t>春节职工慰问品</w:t>
      </w:r>
      <w:r w:rsidR="007837CA">
        <w:rPr>
          <w:rFonts w:ascii="方正小标宋简体" w:eastAsia="方正小标宋简体" w:hAnsi="黑体" w:cs="Times New Roman" w:hint="eastAsia"/>
          <w:kern w:val="44"/>
          <w:sz w:val="36"/>
          <w:szCs w:val="36"/>
        </w:rPr>
        <w:t>采购</w:t>
      </w:r>
      <w:r w:rsidR="007837CA">
        <w:rPr>
          <w:rFonts w:ascii="方正小标宋简体" w:eastAsia="方正小标宋简体" w:hAnsi="黑体" w:cs="Times New Roman"/>
          <w:kern w:val="44"/>
          <w:sz w:val="36"/>
          <w:szCs w:val="36"/>
        </w:rPr>
        <w:t>项目</w:t>
      </w:r>
      <w:r w:rsidR="007837CA">
        <w:rPr>
          <w:rFonts w:ascii="方正小标宋简体" w:eastAsia="方正小标宋简体" w:hAnsi="黑体" w:cs="Times New Roman" w:hint="eastAsia"/>
          <w:kern w:val="44"/>
          <w:sz w:val="36"/>
          <w:szCs w:val="36"/>
        </w:rPr>
        <w:t>报价</w:t>
      </w:r>
      <w:r w:rsidR="007837CA">
        <w:rPr>
          <w:rFonts w:ascii="方正小标宋简体" w:eastAsia="方正小标宋简体" w:hAnsi="黑体" w:cs="Times New Roman"/>
          <w:kern w:val="44"/>
          <w:sz w:val="36"/>
          <w:szCs w:val="36"/>
        </w:rPr>
        <w:t>反馈单</w:t>
      </w:r>
    </w:p>
    <w:p w:rsidR="008B6BFA" w:rsidRPr="00A6046F" w:rsidRDefault="008B6BFA" w:rsidP="008B6BFA">
      <w:pPr>
        <w:spacing w:line="520" w:lineRule="exact"/>
        <w:rPr>
          <w:rFonts w:ascii="仿宋_GB2312" w:eastAsia="仿宋_GB2312"/>
          <w:sz w:val="28"/>
          <w:szCs w:val="28"/>
        </w:rPr>
      </w:pPr>
      <w:r>
        <w:rPr>
          <w:rFonts w:ascii="仿宋_GB2312" w:eastAsia="仿宋_GB2312" w:hint="eastAsia"/>
          <w:sz w:val="28"/>
          <w:szCs w:val="28"/>
        </w:rPr>
        <w:t xml:space="preserve">单位名称 ：（盖章）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单位：元</w:t>
      </w:r>
    </w:p>
    <w:tbl>
      <w:tblPr>
        <w:tblW w:w="9332" w:type="dxa"/>
        <w:tblInd w:w="-10" w:type="dxa"/>
        <w:tblLook w:val="04A0" w:firstRow="1" w:lastRow="0" w:firstColumn="1" w:lastColumn="0" w:noHBand="0" w:noVBand="1"/>
      </w:tblPr>
      <w:tblGrid>
        <w:gridCol w:w="1300"/>
        <w:gridCol w:w="1653"/>
        <w:gridCol w:w="1560"/>
        <w:gridCol w:w="1275"/>
        <w:gridCol w:w="1701"/>
        <w:gridCol w:w="1843"/>
      </w:tblGrid>
      <w:tr w:rsidR="008B6BFA" w:rsidRPr="00C16E54" w:rsidTr="0099051F">
        <w:trPr>
          <w:trHeight w:val="5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档次标准</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商品名称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商品品牌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商品数量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商品价值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B6BFA" w:rsidRPr="00C16E54" w:rsidRDefault="00CE321B" w:rsidP="00900D61">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优惠金额</w:t>
            </w:r>
          </w:p>
        </w:tc>
      </w:tr>
      <w:tr w:rsidR="008B6BFA" w:rsidRPr="00C16E54" w:rsidTr="0099051F">
        <w:trPr>
          <w:trHeight w:val="340"/>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1200</w:t>
            </w:r>
            <w:r w:rsidR="00CE321B">
              <w:rPr>
                <w:rFonts w:ascii="仿宋_GB2312" w:eastAsia="仿宋_GB2312" w:hAnsi="宋体" w:cs="宋体" w:hint="eastAsia"/>
                <w:color w:val="000000"/>
                <w:kern w:val="0"/>
                <w:sz w:val="22"/>
              </w:rPr>
              <w:t>元</w:t>
            </w:r>
          </w:p>
        </w:tc>
        <w:tc>
          <w:tcPr>
            <w:tcW w:w="1653" w:type="dxa"/>
            <w:tcBorders>
              <w:top w:val="nil"/>
              <w:left w:val="nil"/>
              <w:bottom w:val="single" w:sz="4" w:space="0" w:color="auto"/>
              <w:right w:val="single" w:sz="4" w:space="0" w:color="auto"/>
            </w:tcBorders>
            <w:shd w:val="clear" w:color="auto" w:fill="auto"/>
            <w:noWrap/>
            <w:vAlign w:val="center"/>
            <w:hideMark/>
          </w:tcPr>
          <w:p w:rsidR="008B6BFA" w:rsidRPr="00C16E54" w:rsidRDefault="0099051F" w:rsidP="00900D61">
            <w:pPr>
              <w:widowControl/>
              <w:jc w:val="center"/>
              <w:rPr>
                <w:rFonts w:ascii="仿宋_GB2312" w:eastAsia="仿宋_GB2312" w:hAnsi="宋体" w:cs="宋体"/>
                <w:color w:val="000000"/>
                <w:kern w:val="0"/>
                <w:sz w:val="22"/>
              </w:rPr>
            </w:pPr>
            <w:proofErr w:type="gramStart"/>
            <w:r w:rsidRPr="0099051F">
              <w:rPr>
                <w:rFonts w:ascii="仿宋_GB2312" w:eastAsia="仿宋_GB2312" w:hAnsi="宋体" w:cs="宋体" w:hint="eastAsia"/>
                <w:color w:val="000000"/>
                <w:kern w:val="0"/>
                <w:sz w:val="22"/>
              </w:rPr>
              <w:t>鲁花</w:t>
            </w:r>
            <w:r w:rsidRPr="0099051F">
              <w:rPr>
                <w:rFonts w:ascii="仿宋_GB2312" w:eastAsia="仿宋_GB2312" w:hAnsi="宋体" w:cs="宋体"/>
                <w:color w:val="000000"/>
                <w:kern w:val="0"/>
                <w:sz w:val="22"/>
              </w:rPr>
              <w:t>非转基因</w:t>
            </w:r>
            <w:proofErr w:type="gramEnd"/>
            <w:r w:rsidRPr="0099051F">
              <w:rPr>
                <w:rFonts w:ascii="仿宋_GB2312" w:eastAsia="仿宋_GB2312" w:hAnsi="宋体" w:cs="宋体"/>
                <w:color w:val="000000"/>
                <w:kern w:val="0"/>
                <w:sz w:val="22"/>
              </w:rPr>
              <w:t>花生</w:t>
            </w:r>
            <w:r w:rsidRPr="0099051F">
              <w:rPr>
                <w:rFonts w:ascii="仿宋_GB2312" w:eastAsia="仿宋_GB2312" w:hAnsi="宋体" w:cs="宋体" w:hint="eastAsia"/>
                <w:color w:val="000000"/>
                <w:kern w:val="0"/>
                <w:sz w:val="22"/>
              </w:rPr>
              <w:t>油5L</w:t>
            </w:r>
          </w:p>
        </w:tc>
        <w:tc>
          <w:tcPr>
            <w:tcW w:w="1560"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r>
      <w:tr w:rsidR="008B6BFA"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8B6BFA" w:rsidRPr="00C16E54" w:rsidRDefault="008B6BFA" w:rsidP="00900D61">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8B6BFA" w:rsidRPr="00C16E54" w:rsidRDefault="0099051F" w:rsidP="00900D61">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大米</w:t>
            </w:r>
            <w:r w:rsidRPr="0099051F">
              <w:rPr>
                <w:rFonts w:ascii="仿宋_GB2312" w:eastAsia="仿宋_GB2312" w:hAnsi="宋体" w:cs="宋体"/>
                <w:color w:val="000000"/>
                <w:kern w:val="0"/>
                <w:sz w:val="22"/>
              </w:rPr>
              <w:t>10</w:t>
            </w:r>
            <w:r w:rsidRPr="0099051F">
              <w:rPr>
                <w:rFonts w:ascii="仿宋_GB2312" w:eastAsia="仿宋_GB2312" w:hAnsi="宋体" w:cs="宋体" w:hint="eastAsia"/>
                <w:color w:val="000000"/>
                <w:kern w:val="0"/>
                <w:sz w:val="22"/>
              </w:rPr>
              <w:t>KG</w:t>
            </w:r>
          </w:p>
        </w:tc>
        <w:tc>
          <w:tcPr>
            <w:tcW w:w="1560"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8B6BFA" w:rsidRPr="00C16E54" w:rsidRDefault="008B6BFA" w:rsidP="00900D61">
            <w:pPr>
              <w:widowControl/>
              <w:jc w:val="left"/>
              <w:rPr>
                <w:rFonts w:ascii="仿宋_GB2312" w:eastAsia="仿宋_GB2312" w:hAnsi="宋体" w:cs="宋体"/>
                <w:color w:val="000000"/>
                <w:kern w:val="0"/>
                <w:sz w:val="22"/>
              </w:rPr>
            </w:pPr>
          </w:p>
        </w:tc>
      </w:tr>
      <w:tr w:rsidR="008B6BFA"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8B6BFA" w:rsidRPr="00C16E54" w:rsidRDefault="008B6BFA" w:rsidP="00900D61">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8B6BFA" w:rsidRPr="00C16E54" w:rsidRDefault="0099051F" w:rsidP="00900D61">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面10KG</w:t>
            </w:r>
          </w:p>
        </w:tc>
        <w:tc>
          <w:tcPr>
            <w:tcW w:w="1560"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8B6BFA" w:rsidRPr="00C16E54" w:rsidRDefault="008B6BFA" w:rsidP="00900D61">
            <w:pPr>
              <w:widowControl/>
              <w:jc w:val="left"/>
              <w:rPr>
                <w:rFonts w:ascii="仿宋_GB2312" w:eastAsia="仿宋_GB2312" w:hAnsi="宋体" w:cs="宋体"/>
                <w:color w:val="000000"/>
                <w:kern w:val="0"/>
                <w:sz w:val="22"/>
              </w:rPr>
            </w:pPr>
          </w:p>
        </w:tc>
      </w:tr>
      <w:tr w:rsidR="008B6BFA"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8B6BFA" w:rsidRPr="00C16E54" w:rsidRDefault="008B6BFA" w:rsidP="00900D61">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8B6BFA" w:rsidRPr="00C16E54" w:rsidRDefault="0099051F" w:rsidP="00900D61">
            <w:pPr>
              <w:widowControl/>
              <w:jc w:val="center"/>
              <w:rPr>
                <w:rFonts w:ascii="仿宋_GB2312" w:eastAsia="仿宋_GB2312" w:hAnsi="宋体" w:cs="宋体"/>
                <w:color w:val="000000"/>
                <w:kern w:val="0"/>
                <w:sz w:val="22"/>
              </w:rPr>
            </w:pPr>
            <w:r w:rsidRPr="0099051F">
              <w:rPr>
                <w:rFonts w:ascii="仿宋_GB2312" w:eastAsia="仿宋_GB2312" w:hAnsi="宋体" w:cs="宋体"/>
                <w:color w:val="000000"/>
                <w:kern w:val="0"/>
                <w:sz w:val="22"/>
              </w:rPr>
              <w:t>小米</w:t>
            </w:r>
            <w:r w:rsidRPr="0099051F">
              <w:rPr>
                <w:rFonts w:ascii="仿宋_GB2312" w:eastAsia="仿宋_GB2312" w:hAnsi="宋体" w:cs="宋体" w:hint="eastAsia"/>
                <w:color w:val="000000"/>
                <w:kern w:val="0"/>
                <w:sz w:val="22"/>
              </w:rPr>
              <w:t>5KG</w:t>
            </w:r>
          </w:p>
        </w:tc>
        <w:tc>
          <w:tcPr>
            <w:tcW w:w="1560"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B6BFA" w:rsidRPr="00C16E54" w:rsidRDefault="008B6BFA" w:rsidP="00900D61">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8B6BFA" w:rsidRPr="00C16E54" w:rsidRDefault="008B6BFA" w:rsidP="00900D61">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600</w:t>
            </w:r>
            <w:r w:rsidR="00CE321B">
              <w:rPr>
                <w:rFonts w:ascii="仿宋_GB2312" w:eastAsia="仿宋_GB2312" w:hAnsi="宋体" w:cs="宋体" w:hint="eastAsia"/>
                <w:color w:val="000000"/>
                <w:kern w:val="0"/>
                <w:sz w:val="22"/>
              </w:rPr>
              <w:t>元</w:t>
            </w: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proofErr w:type="gramStart"/>
            <w:r w:rsidRPr="0099051F">
              <w:rPr>
                <w:rFonts w:ascii="仿宋_GB2312" w:eastAsia="仿宋_GB2312" w:hAnsi="宋体" w:cs="宋体" w:hint="eastAsia"/>
                <w:color w:val="000000"/>
                <w:kern w:val="0"/>
                <w:sz w:val="22"/>
              </w:rPr>
              <w:t>鲁花</w:t>
            </w:r>
            <w:r w:rsidRPr="0099051F">
              <w:rPr>
                <w:rFonts w:ascii="仿宋_GB2312" w:eastAsia="仿宋_GB2312" w:hAnsi="宋体" w:cs="宋体"/>
                <w:color w:val="000000"/>
                <w:kern w:val="0"/>
                <w:sz w:val="22"/>
              </w:rPr>
              <w:t>非转基因</w:t>
            </w:r>
            <w:proofErr w:type="gramEnd"/>
            <w:r w:rsidRPr="0099051F">
              <w:rPr>
                <w:rFonts w:ascii="仿宋_GB2312" w:eastAsia="仿宋_GB2312" w:hAnsi="宋体" w:cs="宋体"/>
                <w:color w:val="000000"/>
                <w:kern w:val="0"/>
                <w:sz w:val="22"/>
              </w:rPr>
              <w:t>花生</w:t>
            </w:r>
            <w:r w:rsidRPr="0099051F">
              <w:rPr>
                <w:rFonts w:ascii="仿宋_GB2312" w:eastAsia="仿宋_GB2312" w:hAnsi="宋体" w:cs="宋体" w:hint="eastAsia"/>
                <w:color w:val="000000"/>
                <w:kern w:val="0"/>
                <w:sz w:val="22"/>
              </w:rPr>
              <w:t>油5L</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大米</w:t>
            </w:r>
            <w:r w:rsidRPr="0099051F">
              <w:rPr>
                <w:rFonts w:ascii="仿宋_GB2312" w:eastAsia="仿宋_GB2312" w:hAnsi="宋体" w:cs="宋体"/>
                <w:color w:val="000000"/>
                <w:kern w:val="0"/>
                <w:sz w:val="22"/>
              </w:rPr>
              <w:t>10</w:t>
            </w:r>
            <w:r w:rsidRPr="0099051F">
              <w:rPr>
                <w:rFonts w:ascii="仿宋_GB2312" w:eastAsia="仿宋_GB2312" w:hAnsi="宋体" w:cs="宋体" w:hint="eastAsia"/>
                <w:color w:val="000000"/>
                <w:kern w:val="0"/>
                <w:sz w:val="22"/>
              </w:rPr>
              <w:t>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面10KG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color w:val="000000"/>
                <w:kern w:val="0"/>
                <w:sz w:val="22"/>
              </w:rPr>
              <w:t>小米</w:t>
            </w:r>
            <w:r w:rsidRPr="0099051F">
              <w:rPr>
                <w:rFonts w:ascii="仿宋_GB2312" w:eastAsia="仿宋_GB2312" w:hAnsi="宋体" w:cs="宋体" w:hint="eastAsia"/>
                <w:color w:val="000000"/>
                <w:kern w:val="0"/>
                <w:sz w:val="22"/>
              </w:rPr>
              <w:t>5KG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400</w:t>
            </w:r>
            <w:r w:rsidR="00CE321B">
              <w:rPr>
                <w:rFonts w:ascii="仿宋_GB2312" w:eastAsia="仿宋_GB2312" w:hAnsi="宋体" w:cs="宋体" w:hint="eastAsia"/>
                <w:color w:val="000000"/>
                <w:kern w:val="0"/>
                <w:sz w:val="22"/>
              </w:rPr>
              <w:t>元</w:t>
            </w: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proofErr w:type="gramStart"/>
            <w:r w:rsidRPr="0099051F">
              <w:rPr>
                <w:rFonts w:ascii="仿宋_GB2312" w:eastAsia="仿宋_GB2312" w:hAnsi="宋体" w:cs="宋体" w:hint="eastAsia"/>
                <w:color w:val="000000"/>
                <w:kern w:val="0"/>
                <w:sz w:val="22"/>
              </w:rPr>
              <w:t>鲁花</w:t>
            </w:r>
            <w:r w:rsidRPr="0099051F">
              <w:rPr>
                <w:rFonts w:ascii="仿宋_GB2312" w:eastAsia="仿宋_GB2312" w:hAnsi="宋体" w:cs="宋体"/>
                <w:color w:val="000000"/>
                <w:kern w:val="0"/>
                <w:sz w:val="22"/>
              </w:rPr>
              <w:t>非转基因</w:t>
            </w:r>
            <w:proofErr w:type="gramEnd"/>
            <w:r w:rsidRPr="0099051F">
              <w:rPr>
                <w:rFonts w:ascii="仿宋_GB2312" w:eastAsia="仿宋_GB2312" w:hAnsi="宋体" w:cs="宋体"/>
                <w:color w:val="000000"/>
                <w:kern w:val="0"/>
                <w:sz w:val="22"/>
              </w:rPr>
              <w:t>花生</w:t>
            </w:r>
            <w:r w:rsidRPr="0099051F">
              <w:rPr>
                <w:rFonts w:ascii="仿宋_GB2312" w:eastAsia="仿宋_GB2312" w:hAnsi="宋体" w:cs="宋体" w:hint="eastAsia"/>
                <w:color w:val="000000"/>
                <w:kern w:val="0"/>
                <w:sz w:val="22"/>
              </w:rPr>
              <w:t>油5L</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大米</w:t>
            </w:r>
            <w:r w:rsidRPr="0099051F">
              <w:rPr>
                <w:rFonts w:ascii="仿宋_GB2312" w:eastAsia="仿宋_GB2312" w:hAnsi="宋体" w:cs="宋体"/>
                <w:color w:val="000000"/>
                <w:kern w:val="0"/>
                <w:sz w:val="22"/>
              </w:rPr>
              <w:t>10</w:t>
            </w:r>
            <w:r w:rsidRPr="0099051F">
              <w:rPr>
                <w:rFonts w:ascii="仿宋_GB2312" w:eastAsia="仿宋_GB2312" w:hAnsi="宋体" w:cs="宋体" w:hint="eastAsia"/>
                <w:color w:val="000000"/>
                <w:kern w:val="0"/>
                <w:sz w:val="22"/>
              </w:rPr>
              <w:t>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面10KG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color w:val="000000"/>
                <w:kern w:val="0"/>
                <w:sz w:val="22"/>
              </w:rPr>
              <w:t>小米</w:t>
            </w:r>
            <w:r w:rsidRPr="0099051F">
              <w:rPr>
                <w:rFonts w:ascii="仿宋_GB2312" w:eastAsia="仿宋_GB2312" w:hAnsi="宋体" w:cs="宋体" w:hint="eastAsia"/>
                <w:color w:val="000000"/>
                <w:kern w:val="0"/>
                <w:sz w:val="22"/>
              </w:rPr>
              <w:t>5KG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200</w:t>
            </w:r>
            <w:r w:rsidR="00CE321B">
              <w:rPr>
                <w:rFonts w:ascii="仿宋_GB2312" w:eastAsia="仿宋_GB2312" w:hAnsi="宋体" w:cs="宋体" w:hint="eastAsia"/>
                <w:color w:val="000000"/>
                <w:kern w:val="0"/>
                <w:sz w:val="22"/>
              </w:rPr>
              <w:t>元</w:t>
            </w: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proofErr w:type="gramStart"/>
            <w:r w:rsidRPr="0099051F">
              <w:rPr>
                <w:rFonts w:ascii="仿宋_GB2312" w:eastAsia="仿宋_GB2312" w:hAnsi="宋体" w:cs="宋体" w:hint="eastAsia"/>
                <w:color w:val="000000"/>
                <w:kern w:val="0"/>
                <w:sz w:val="22"/>
              </w:rPr>
              <w:t>鲁花</w:t>
            </w:r>
            <w:r w:rsidRPr="0099051F">
              <w:rPr>
                <w:rFonts w:ascii="仿宋_GB2312" w:eastAsia="仿宋_GB2312" w:hAnsi="宋体" w:cs="宋体"/>
                <w:color w:val="000000"/>
                <w:kern w:val="0"/>
                <w:sz w:val="22"/>
              </w:rPr>
              <w:t>非转基因</w:t>
            </w:r>
            <w:proofErr w:type="gramEnd"/>
            <w:r w:rsidRPr="0099051F">
              <w:rPr>
                <w:rFonts w:ascii="仿宋_GB2312" w:eastAsia="仿宋_GB2312" w:hAnsi="宋体" w:cs="宋体"/>
                <w:color w:val="000000"/>
                <w:kern w:val="0"/>
                <w:sz w:val="22"/>
              </w:rPr>
              <w:t>花生</w:t>
            </w:r>
            <w:r w:rsidRPr="0099051F">
              <w:rPr>
                <w:rFonts w:ascii="仿宋_GB2312" w:eastAsia="仿宋_GB2312" w:hAnsi="宋体" w:cs="宋体" w:hint="eastAsia"/>
                <w:color w:val="000000"/>
                <w:kern w:val="0"/>
                <w:sz w:val="22"/>
              </w:rPr>
              <w:t>油5L</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大米</w:t>
            </w:r>
            <w:r w:rsidRPr="0099051F">
              <w:rPr>
                <w:rFonts w:ascii="仿宋_GB2312" w:eastAsia="仿宋_GB2312" w:hAnsi="宋体" w:cs="宋体"/>
                <w:color w:val="000000"/>
                <w:kern w:val="0"/>
                <w:sz w:val="22"/>
              </w:rPr>
              <w:t>10</w:t>
            </w:r>
            <w:r w:rsidRPr="0099051F">
              <w:rPr>
                <w:rFonts w:ascii="仿宋_GB2312" w:eastAsia="仿宋_GB2312" w:hAnsi="宋体" w:cs="宋体" w:hint="eastAsia"/>
                <w:color w:val="000000"/>
                <w:kern w:val="0"/>
                <w:sz w:val="22"/>
              </w:rPr>
              <w:t>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hint="eastAsia"/>
                <w:color w:val="000000"/>
                <w:kern w:val="0"/>
                <w:sz w:val="22"/>
              </w:rPr>
              <w:t>面10KG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33415E" w:rsidRPr="00C16E54" w:rsidTr="0099051F">
        <w:trPr>
          <w:trHeight w:val="340"/>
        </w:trPr>
        <w:tc>
          <w:tcPr>
            <w:tcW w:w="1300" w:type="dxa"/>
            <w:vMerge/>
            <w:tcBorders>
              <w:top w:val="nil"/>
              <w:left w:val="single" w:sz="4" w:space="0" w:color="auto"/>
              <w:bottom w:val="single" w:sz="4" w:space="0" w:color="auto"/>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99051F">
              <w:rPr>
                <w:rFonts w:ascii="仿宋_GB2312" w:eastAsia="仿宋_GB2312" w:hAnsi="宋体" w:cs="宋体"/>
                <w:color w:val="000000"/>
                <w:kern w:val="0"/>
                <w:sz w:val="22"/>
              </w:rPr>
              <w:t>小米</w:t>
            </w:r>
            <w:r w:rsidRPr="0099051F">
              <w:rPr>
                <w:rFonts w:ascii="仿宋_GB2312" w:eastAsia="仿宋_GB2312" w:hAnsi="宋体" w:cs="宋体" w:hint="eastAsia"/>
                <w:color w:val="000000"/>
                <w:kern w:val="0"/>
                <w:sz w:val="22"/>
              </w:rPr>
              <w:t>5KG</w:t>
            </w:r>
          </w:p>
        </w:tc>
        <w:tc>
          <w:tcPr>
            <w:tcW w:w="1560"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3415E" w:rsidRPr="00C16E54" w:rsidRDefault="0033415E" w:rsidP="0033415E">
            <w:pPr>
              <w:widowControl/>
              <w:jc w:val="center"/>
              <w:rPr>
                <w:rFonts w:ascii="仿宋_GB2312" w:eastAsia="仿宋_GB2312" w:hAnsi="宋体" w:cs="宋体"/>
                <w:color w:val="000000"/>
                <w:kern w:val="0"/>
                <w:sz w:val="22"/>
              </w:rPr>
            </w:pPr>
            <w:r w:rsidRPr="00C16E54">
              <w:rPr>
                <w:rFonts w:ascii="仿宋_GB2312" w:eastAsia="仿宋_GB2312" w:hAnsi="宋体" w:cs="宋体" w:hint="eastAsia"/>
                <w:color w:val="000000"/>
                <w:kern w:val="0"/>
                <w:sz w:val="22"/>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33415E" w:rsidRPr="00C16E54" w:rsidRDefault="0033415E" w:rsidP="0033415E">
            <w:pPr>
              <w:widowControl/>
              <w:jc w:val="left"/>
              <w:rPr>
                <w:rFonts w:ascii="仿宋_GB2312" w:eastAsia="仿宋_GB2312" w:hAnsi="宋体" w:cs="宋体"/>
                <w:color w:val="000000"/>
                <w:kern w:val="0"/>
                <w:sz w:val="22"/>
              </w:rPr>
            </w:pPr>
          </w:p>
        </w:tc>
      </w:tr>
      <w:tr w:rsidR="00CE321B" w:rsidRPr="00C16E54" w:rsidTr="00CE321B">
        <w:trPr>
          <w:trHeight w:val="596"/>
        </w:trPr>
        <w:tc>
          <w:tcPr>
            <w:tcW w:w="5788" w:type="dxa"/>
            <w:gridSpan w:val="4"/>
            <w:tcBorders>
              <w:top w:val="nil"/>
              <w:left w:val="single" w:sz="4" w:space="0" w:color="auto"/>
              <w:bottom w:val="single" w:sz="4" w:space="0" w:color="auto"/>
              <w:right w:val="single" w:sz="4" w:space="0" w:color="auto"/>
            </w:tcBorders>
            <w:vAlign w:val="center"/>
          </w:tcPr>
          <w:p w:rsidR="00CE321B" w:rsidRPr="00C16E54" w:rsidRDefault="00CE321B" w:rsidP="00CE321B">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合计</w:t>
            </w:r>
          </w:p>
        </w:tc>
        <w:tc>
          <w:tcPr>
            <w:tcW w:w="1701" w:type="dxa"/>
            <w:tcBorders>
              <w:top w:val="nil"/>
              <w:left w:val="single" w:sz="4" w:space="0" w:color="auto"/>
              <w:bottom w:val="single" w:sz="4" w:space="0" w:color="auto"/>
              <w:right w:val="single" w:sz="4" w:space="0" w:color="auto"/>
            </w:tcBorders>
            <w:vAlign w:val="center"/>
          </w:tcPr>
          <w:p w:rsidR="00CE321B" w:rsidRPr="00C16E54" w:rsidRDefault="00CE321B" w:rsidP="00CE321B">
            <w:pPr>
              <w:widowControl/>
              <w:jc w:val="center"/>
              <w:rPr>
                <w:rFonts w:ascii="仿宋_GB2312" w:eastAsia="仿宋_GB2312" w:hAnsi="宋体" w:cs="宋体" w:hint="eastAsia"/>
                <w:color w:val="000000"/>
                <w:kern w:val="0"/>
                <w:sz w:val="22"/>
              </w:rPr>
            </w:pPr>
          </w:p>
        </w:tc>
        <w:tc>
          <w:tcPr>
            <w:tcW w:w="1843" w:type="dxa"/>
            <w:tcBorders>
              <w:top w:val="nil"/>
              <w:left w:val="single" w:sz="4" w:space="0" w:color="auto"/>
              <w:bottom w:val="single" w:sz="4" w:space="0" w:color="000000"/>
              <w:right w:val="single" w:sz="4" w:space="0" w:color="auto"/>
            </w:tcBorders>
            <w:vAlign w:val="center"/>
          </w:tcPr>
          <w:p w:rsidR="00CE321B" w:rsidRPr="00C16E54" w:rsidRDefault="00CE321B" w:rsidP="0033415E">
            <w:pPr>
              <w:widowControl/>
              <w:jc w:val="left"/>
              <w:rPr>
                <w:rFonts w:ascii="仿宋_GB2312" w:eastAsia="仿宋_GB2312" w:hAnsi="宋体" w:cs="宋体"/>
                <w:color w:val="000000"/>
                <w:kern w:val="0"/>
                <w:sz w:val="22"/>
              </w:rPr>
            </w:pPr>
          </w:p>
        </w:tc>
      </w:tr>
      <w:tr w:rsidR="008B6BFA" w:rsidRPr="00C16E54" w:rsidTr="0099051F">
        <w:trPr>
          <w:trHeight w:val="430"/>
        </w:trPr>
        <w:tc>
          <w:tcPr>
            <w:tcW w:w="5788" w:type="dxa"/>
            <w:gridSpan w:val="4"/>
            <w:tcBorders>
              <w:top w:val="nil"/>
              <w:left w:val="nil"/>
              <w:bottom w:val="nil"/>
              <w:right w:val="nil"/>
            </w:tcBorders>
            <w:shd w:val="clear" w:color="auto" w:fill="auto"/>
            <w:noWrap/>
            <w:vAlign w:val="center"/>
            <w:hideMark/>
          </w:tcPr>
          <w:p w:rsidR="008B6BFA" w:rsidRPr="00D97438" w:rsidRDefault="008B6BFA" w:rsidP="00900D61">
            <w:pPr>
              <w:widowControl/>
              <w:jc w:val="left"/>
              <w:rPr>
                <w:rFonts w:ascii="仿宋_GB2312" w:eastAsia="仿宋_GB2312" w:hAnsi="宋体" w:cs="宋体"/>
                <w:b/>
                <w:color w:val="000000"/>
                <w:kern w:val="0"/>
                <w:sz w:val="22"/>
              </w:rPr>
            </w:pPr>
            <w:r w:rsidRPr="00D97438">
              <w:rPr>
                <w:rFonts w:ascii="仿宋_GB2312" w:eastAsia="仿宋_GB2312" w:hAnsi="宋体" w:cs="宋体" w:hint="eastAsia"/>
                <w:b/>
                <w:color w:val="000000"/>
                <w:kern w:val="0"/>
                <w:sz w:val="22"/>
              </w:rPr>
              <w:t>注：1</w:t>
            </w:r>
            <w:r w:rsidRPr="00D97438">
              <w:rPr>
                <w:rFonts w:ascii="仿宋_GB2312" w:eastAsia="仿宋_GB2312" w:hAnsi="宋体" w:cs="宋体"/>
                <w:b/>
                <w:color w:val="000000"/>
                <w:kern w:val="0"/>
                <w:sz w:val="22"/>
              </w:rPr>
              <w:t>.</w:t>
            </w:r>
            <w:r w:rsidRPr="00D97438">
              <w:rPr>
                <w:rFonts w:ascii="仿宋_GB2312" w:eastAsia="仿宋_GB2312" w:hAnsi="宋体" w:cs="宋体" w:hint="eastAsia"/>
                <w:b/>
                <w:color w:val="000000"/>
                <w:kern w:val="0"/>
                <w:sz w:val="22"/>
              </w:rPr>
              <w:t>每档次商品</w:t>
            </w:r>
            <w:proofErr w:type="gramStart"/>
            <w:r w:rsidRPr="00D97438">
              <w:rPr>
                <w:rFonts w:ascii="仿宋_GB2312" w:eastAsia="仿宋_GB2312" w:hAnsi="宋体" w:cs="宋体" w:hint="eastAsia"/>
                <w:b/>
                <w:color w:val="000000"/>
                <w:kern w:val="0"/>
                <w:sz w:val="22"/>
              </w:rPr>
              <w:t>最多报</w:t>
            </w:r>
            <w:proofErr w:type="gramEnd"/>
            <w:r w:rsidR="0033415E" w:rsidRPr="00D97438">
              <w:rPr>
                <w:rFonts w:ascii="仿宋_GB2312" w:eastAsia="仿宋_GB2312" w:hAnsi="宋体" w:cs="宋体"/>
                <w:b/>
                <w:color w:val="000000"/>
                <w:kern w:val="0"/>
                <w:sz w:val="22"/>
              </w:rPr>
              <w:t>4</w:t>
            </w:r>
            <w:r w:rsidRPr="00D97438">
              <w:rPr>
                <w:rFonts w:ascii="仿宋_GB2312" w:eastAsia="仿宋_GB2312" w:hAnsi="宋体" w:cs="宋体" w:hint="eastAsia"/>
                <w:b/>
                <w:color w:val="000000"/>
                <w:kern w:val="0"/>
                <w:sz w:val="22"/>
              </w:rPr>
              <w:t>种，且符合</w:t>
            </w:r>
            <w:r w:rsidR="00FA5515" w:rsidRPr="00D97438">
              <w:rPr>
                <w:rFonts w:ascii="仿宋_GB2312" w:eastAsia="仿宋_GB2312" w:hAnsi="宋体" w:cs="宋体" w:hint="eastAsia"/>
                <w:b/>
                <w:color w:val="000000"/>
                <w:kern w:val="0"/>
                <w:sz w:val="22"/>
              </w:rPr>
              <w:t>项目</w:t>
            </w:r>
            <w:r w:rsidRPr="00D97438">
              <w:rPr>
                <w:rFonts w:ascii="仿宋_GB2312" w:eastAsia="仿宋_GB2312" w:hAnsi="宋体" w:cs="宋体" w:hint="eastAsia"/>
                <w:b/>
                <w:color w:val="000000"/>
                <w:kern w:val="0"/>
                <w:sz w:val="22"/>
              </w:rPr>
              <w:t xml:space="preserve">要求 </w:t>
            </w:r>
            <w:r w:rsidR="00CE321B" w:rsidRPr="00D97438">
              <w:rPr>
                <w:rFonts w:ascii="仿宋_GB2312" w:eastAsia="仿宋_GB2312" w:hAnsi="宋体" w:cs="宋体" w:hint="eastAsia"/>
                <w:b/>
                <w:color w:val="000000"/>
                <w:kern w:val="0"/>
                <w:sz w:val="22"/>
              </w:rPr>
              <w:t>。</w:t>
            </w:r>
          </w:p>
          <w:p w:rsidR="00CE321B" w:rsidRPr="00D97438" w:rsidRDefault="008B6BFA" w:rsidP="00CE321B">
            <w:pPr>
              <w:widowControl/>
              <w:ind w:firstLine="440"/>
              <w:jc w:val="left"/>
              <w:rPr>
                <w:rFonts w:ascii="仿宋_GB2312" w:eastAsia="仿宋_GB2312" w:hAnsi="宋体" w:cs="宋体"/>
                <w:b/>
                <w:color w:val="000000"/>
                <w:kern w:val="0"/>
                <w:sz w:val="22"/>
              </w:rPr>
            </w:pPr>
            <w:r w:rsidRPr="00D97438">
              <w:rPr>
                <w:rFonts w:ascii="仿宋_GB2312" w:eastAsia="仿宋_GB2312" w:hAnsi="宋体" w:cs="宋体"/>
                <w:b/>
                <w:color w:val="000000"/>
                <w:kern w:val="0"/>
                <w:sz w:val="22"/>
              </w:rPr>
              <w:t>2.合计填写</w:t>
            </w:r>
            <w:r w:rsidRPr="00D97438">
              <w:rPr>
                <w:rFonts w:ascii="仿宋_GB2312" w:eastAsia="仿宋_GB2312" w:hAnsi="宋体" w:cs="宋体" w:hint="eastAsia"/>
                <w:b/>
                <w:color w:val="000000"/>
                <w:kern w:val="0"/>
                <w:sz w:val="22"/>
              </w:rPr>
              <w:t>4个档次商品价值总计及优惠</w:t>
            </w:r>
            <w:r w:rsidR="00CE321B" w:rsidRPr="00D97438">
              <w:rPr>
                <w:rFonts w:ascii="仿宋_GB2312" w:eastAsia="仿宋_GB2312" w:hAnsi="宋体" w:cs="宋体" w:hint="eastAsia"/>
                <w:b/>
                <w:color w:val="000000"/>
                <w:kern w:val="0"/>
                <w:sz w:val="22"/>
              </w:rPr>
              <w:t>金额。</w:t>
            </w:r>
          </w:p>
          <w:p w:rsidR="008B6BFA" w:rsidRPr="00D97438" w:rsidRDefault="00CE321B" w:rsidP="00CE321B">
            <w:pPr>
              <w:widowControl/>
              <w:ind w:firstLine="440"/>
              <w:jc w:val="left"/>
              <w:rPr>
                <w:rFonts w:ascii="仿宋_GB2312" w:eastAsia="仿宋_GB2312" w:hAnsi="宋体" w:cs="宋体"/>
                <w:b/>
                <w:color w:val="000000"/>
                <w:kern w:val="0"/>
                <w:sz w:val="22"/>
              </w:rPr>
            </w:pPr>
            <w:r w:rsidRPr="00D97438">
              <w:rPr>
                <w:rFonts w:ascii="仿宋_GB2312" w:eastAsia="仿宋_GB2312" w:hAnsi="宋体" w:cs="宋体"/>
                <w:b/>
                <w:color w:val="000000"/>
                <w:kern w:val="0"/>
                <w:sz w:val="22"/>
              </w:rPr>
              <w:t>3.优惠金额</w:t>
            </w:r>
            <w:r w:rsidRPr="00D97438">
              <w:rPr>
                <w:rFonts w:ascii="仿宋_GB2312" w:eastAsia="仿宋_GB2312" w:hAnsi="宋体" w:cs="宋体" w:hint="eastAsia"/>
                <w:b/>
                <w:color w:val="000000"/>
                <w:kern w:val="0"/>
                <w:sz w:val="22"/>
              </w:rPr>
              <w:t>=商品价值-档次标准</w:t>
            </w:r>
            <w:r w:rsidR="008B6BFA" w:rsidRPr="00D97438">
              <w:rPr>
                <w:rFonts w:ascii="仿宋_GB2312" w:eastAsia="仿宋_GB2312" w:hAnsi="宋体" w:cs="宋体"/>
                <w:b/>
                <w:color w:val="000000"/>
                <w:kern w:val="0"/>
                <w:sz w:val="22"/>
              </w:rPr>
              <w:t xml:space="preserve">       </w:t>
            </w:r>
          </w:p>
        </w:tc>
        <w:tc>
          <w:tcPr>
            <w:tcW w:w="1701" w:type="dxa"/>
            <w:tcBorders>
              <w:top w:val="nil"/>
              <w:left w:val="nil"/>
              <w:bottom w:val="nil"/>
              <w:right w:val="nil"/>
            </w:tcBorders>
            <w:shd w:val="clear" w:color="auto" w:fill="auto"/>
            <w:noWrap/>
            <w:vAlign w:val="center"/>
            <w:hideMark/>
          </w:tcPr>
          <w:p w:rsidR="008B6BFA" w:rsidRPr="00C16E54" w:rsidRDefault="008B6BFA" w:rsidP="00900D61">
            <w:pPr>
              <w:widowControl/>
              <w:jc w:val="left"/>
              <w:rPr>
                <w:rFonts w:ascii="仿宋_GB2312" w:eastAsia="仿宋_GB2312" w:hAnsi="宋体" w:cs="宋体"/>
                <w:color w:val="000000"/>
                <w:kern w:val="0"/>
                <w:sz w:val="22"/>
              </w:rPr>
            </w:pPr>
          </w:p>
        </w:tc>
        <w:tc>
          <w:tcPr>
            <w:tcW w:w="1843" w:type="dxa"/>
            <w:tcBorders>
              <w:top w:val="nil"/>
              <w:left w:val="nil"/>
              <w:bottom w:val="nil"/>
              <w:right w:val="nil"/>
            </w:tcBorders>
            <w:shd w:val="clear" w:color="auto" w:fill="auto"/>
            <w:noWrap/>
            <w:vAlign w:val="center"/>
          </w:tcPr>
          <w:p w:rsidR="008B6BFA" w:rsidRPr="00C16E54" w:rsidRDefault="008B6BFA" w:rsidP="00900D61">
            <w:pPr>
              <w:widowControl/>
              <w:jc w:val="center"/>
              <w:rPr>
                <w:rFonts w:ascii="仿宋_GB2312" w:eastAsia="仿宋_GB2312" w:hAnsi="Times New Roman" w:cs="Times New Roman"/>
                <w:kern w:val="0"/>
                <w:sz w:val="20"/>
                <w:szCs w:val="20"/>
              </w:rPr>
            </w:pPr>
          </w:p>
        </w:tc>
      </w:tr>
    </w:tbl>
    <w:p w:rsidR="00361A91" w:rsidRDefault="00361A91" w:rsidP="00CE321B">
      <w:pPr>
        <w:rPr>
          <w:rFonts w:ascii="仿宋_GB2312" w:eastAsia="仿宋_GB2312" w:hAnsi="黑体" w:cs="Times New Roman" w:hint="eastAsia"/>
          <w:kern w:val="44"/>
          <w:sz w:val="32"/>
          <w:szCs w:val="32"/>
        </w:rPr>
      </w:pPr>
    </w:p>
    <w:p w:rsidR="00CE321B" w:rsidRDefault="00CE321B" w:rsidP="00361A91">
      <w:pPr>
        <w:jc w:val="center"/>
        <w:rPr>
          <w:rFonts w:ascii="仿宋_GB2312" w:eastAsia="仿宋_GB2312" w:hAnsi="黑体" w:cs="Times New Roman"/>
          <w:kern w:val="44"/>
          <w:sz w:val="32"/>
          <w:szCs w:val="32"/>
        </w:rPr>
      </w:pPr>
    </w:p>
    <w:p w:rsidR="00CE321B" w:rsidRDefault="007837CA" w:rsidP="00361A91">
      <w:pPr>
        <w:jc w:val="center"/>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t xml:space="preserve"> </w:t>
      </w:r>
    </w:p>
    <w:p w:rsidR="007837CA" w:rsidRPr="00361A91" w:rsidRDefault="007837CA" w:rsidP="00361A91">
      <w:pPr>
        <w:jc w:val="center"/>
        <w:rPr>
          <w:rFonts w:ascii="仿宋_GB2312" w:eastAsia="仿宋_GB2312" w:hAnsi="黑体" w:cs="Times New Roman" w:hint="eastAsia"/>
          <w:kern w:val="44"/>
          <w:sz w:val="32"/>
          <w:szCs w:val="32"/>
          <w:u w:val="single"/>
        </w:rPr>
      </w:pPr>
      <w:r w:rsidRPr="007837CA">
        <w:rPr>
          <w:rFonts w:ascii="仿宋_GB2312" w:eastAsia="仿宋_GB2312" w:hAnsi="黑体" w:cs="Times New Roman" w:hint="eastAsia"/>
          <w:kern w:val="44"/>
          <w:sz w:val="32"/>
          <w:szCs w:val="32"/>
        </w:rPr>
        <w:t>报价人：</w:t>
      </w:r>
      <w:r w:rsidRPr="007837CA">
        <w:rPr>
          <w:rFonts w:ascii="仿宋_GB2312" w:eastAsia="仿宋_GB2312" w:hAnsi="黑体" w:cs="Times New Roman" w:hint="eastAsia"/>
          <w:kern w:val="44"/>
          <w:sz w:val="32"/>
          <w:szCs w:val="32"/>
          <w:u w:val="single"/>
        </w:rPr>
        <w:t xml:space="preserve">       （单位公章）           </w:t>
      </w:r>
    </w:p>
    <w:p w:rsidR="00985F93" w:rsidRPr="00985F93" w:rsidRDefault="007837CA" w:rsidP="00DC682C">
      <w:pPr>
        <w:jc w:val="center"/>
        <w:rPr>
          <w:rFonts w:ascii="方正小标宋简体" w:eastAsia="方正小标宋简体" w:hAnsi="黑体" w:cs="Times New Roman"/>
          <w:sz w:val="36"/>
          <w:szCs w:val="36"/>
        </w:rPr>
      </w:pPr>
      <w:r w:rsidRPr="007837CA">
        <w:rPr>
          <w:rFonts w:ascii="仿宋_GB2312" w:eastAsia="仿宋_GB2312" w:hAnsi="黑体" w:cs="Times New Roman" w:hint="eastAsia"/>
          <w:kern w:val="44"/>
          <w:sz w:val="32"/>
          <w:szCs w:val="32"/>
        </w:rPr>
        <w:t xml:space="preserve">                年</w:t>
      </w:r>
      <w:r w:rsidRPr="007837CA">
        <w:rPr>
          <w:rFonts w:ascii="仿宋_GB2312" w:eastAsia="仿宋_GB2312" w:hAnsi="黑体" w:cs="Times New Roman" w:hint="eastAsia"/>
          <w:sz w:val="32"/>
          <w:szCs w:val="32"/>
        </w:rPr>
        <w:t xml:space="preserve">         月         </w:t>
      </w:r>
      <w:r w:rsidR="00DC682C">
        <w:rPr>
          <w:rFonts w:ascii="仿宋_GB2312" w:eastAsia="仿宋_GB2312" w:hAnsi="黑体" w:cs="Times New Roman" w:hint="eastAsia"/>
          <w:sz w:val="32"/>
          <w:szCs w:val="32"/>
        </w:rPr>
        <w:t>日</w:t>
      </w:r>
    </w:p>
    <w:sectPr w:rsidR="00985F93" w:rsidRPr="00985F93" w:rsidSect="007837CA">
      <w:footerReference w:type="default" r:id="rId12"/>
      <w:type w:val="continuous"/>
      <w:pgSz w:w="11906" w:h="16838"/>
      <w:pgMar w:top="1418" w:right="1588" w:bottom="141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B3" w:rsidRDefault="00BC17B3">
      <w:r>
        <w:separator/>
      </w:r>
    </w:p>
  </w:endnote>
  <w:endnote w:type="continuationSeparator" w:id="0">
    <w:p w:rsidR="00BC17B3" w:rsidRDefault="00BC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47528"/>
    </w:sdtPr>
    <w:sdtEndPr>
      <w:rPr>
        <w:rFonts w:asciiTheme="minorEastAsia" w:eastAsiaTheme="minorEastAsia" w:hAnsiTheme="minorEastAsia"/>
        <w:sz w:val="28"/>
        <w:szCs w:val="28"/>
      </w:rPr>
    </w:sdtEndPr>
    <w:sdtContent>
      <w:p w:rsidR="007F668C" w:rsidRDefault="005A44F6">
        <w:pPr>
          <w:pStyle w:val="a5"/>
          <w:jc w:val="cente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476C5">
          <w:rPr>
            <w:rFonts w:asciiTheme="minorEastAsia" w:eastAsiaTheme="minorEastAsia" w:hAnsiTheme="minorEastAsia"/>
            <w:noProof/>
            <w:sz w:val="28"/>
            <w:szCs w:val="28"/>
          </w:rPr>
          <w:t>- 1 -</w:t>
        </w:r>
        <w:r>
          <w:rPr>
            <w:rFonts w:asciiTheme="minorEastAsia" w:eastAsiaTheme="minorEastAsia" w:hAnsiTheme="minorEastAsia"/>
            <w:sz w:val="28"/>
            <w:szCs w:val="28"/>
          </w:rPr>
          <w:fldChar w:fldCharType="end"/>
        </w:r>
      </w:p>
    </w:sdtContent>
  </w:sdt>
  <w:p w:rsidR="007F668C" w:rsidRDefault="007F6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B3" w:rsidRDefault="00BC17B3">
      <w:r>
        <w:separator/>
      </w:r>
    </w:p>
  </w:footnote>
  <w:footnote w:type="continuationSeparator" w:id="0">
    <w:p w:rsidR="00BC17B3" w:rsidRDefault="00BC1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E2118"/>
    <w:multiLevelType w:val="hybridMultilevel"/>
    <w:tmpl w:val="8F94BE52"/>
    <w:lvl w:ilvl="0" w:tplc="748A65C4">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8E4"/>
    <w:rsid w:val="00004072"/>
    <w:rsid w:val="0001314A"/>
    <w:rsid w:val="000149AB"/>
    <w:rsid w:val="00024B54"/>
    <w:rsid w:val="000263F8"/>
    <w:rsid w:val="000269F1"/>
    <w:rsid w:val="00035047"/>
    <w:rsid w:val="00040F47"/>
    <w:rsid w:val="000420AB"/>
    <w:rsid w:val="00042841"/>
    <w:rsid w:val="00047FC4"/>
    <w:rsid w:val="000512E1"/>
    <w:rsid w:val="000538DE"/>
    <w:rsid w:val="00054101"/>
    <w:rsid w:val="000632F1"/>
    <w:rsid w:val="0006646F"/>
    <w:rsid w:val="00067845"/>
    <w:rsid w:val="00071A45"/>
    <w:rsid w:val="00077A7E"/>
    <w:rsid w:val="00077C2C"/>
    <w:rsid w:val="0008212F"/>
    <w:rsid w:val="00092AC2"/>
    <w:rsid w:val="00094757"/>
    <w:rsid w:val="00097397"/>
    <w:rsid w:val="000A1F1E"/>
    <w:rsid w:val="000A4B4F"/>
    <w:rsid w:val="000A6233"/>
    <w:rsid w:val="000B1EC8"/>
    <w:rsid w:val="000B1F86"/>
    <w:rsid w:val="000B21AB"/>
    <w:rsid w:val="000B6DFC"/>
    <w:rsid w:val="000C355B"/>
    <w:rsid w:val="000C637E"/>
    <w:rsid w:val="000D0AB3"/>
    <w:rsid w:val="000D6430"/>
    <w:rsid w:val="000E2E54"/>
    <w:rsid w:val="000E5642"/>
    <w:rsid w:val="000F371A"/>
    <w:rsid w:val="001017FB"/>
    <w:rsid w:val="0010426F"/>
    <w:rsid w:val="001065AA"/>
    <w:rsid w:val="001137D5"/>
    <w:rsid w:val="00130E23"/>
    <w:rsid w:val="001310AD"/>
    <w:rsid w:val="00131463"/>
    <w:rsid w:val="00137D0E"/>
    <w:rsid w:val="00153455"/>
    <w:rsid w:val="0015385D"/>
    <w:rsid w:val="00160345"/>
    <w:rsid w:val="001606E2"/>
    <w:rsid w:val="001608E1"/>
    <w:rsid w:val="00164FFF"/>
    <w:rsid w:val="00167584"/>
    <w:rsid w:val="0017255E"/>
    <w:rsid w:val="00172A27"/>
    <w:rsid w:val="001753BF"/>
    <w:rsid w:val="00182603"/>
    <w:rsid w:val="001847F0"/>
    <w:rsid w:val="001859A4"/>
    <w:rsid w:val="00186E63"/>
    <w:rsid w:val="001950D0"/>
    <w:rsid w:val="00195E46"/>
    <w:rsid w:val="001A760C"/>
    <w:rsid w:val="001B1C2F"/>
    <w:rsid w:val="001B7268"/>
    <w:rsid w:val="001B773A"/>
    <w:rsid w:val="001B7AAA"/>
    <w:rsid w:val="001C3C67"/>
    <w:rsid w:val="001C6865"/>
    <w:rsid w:val="001D05DD"/>
    <w:rsid w:val="001D1D0D"/>
    <w:rsid w:val="001D3F6E"/>
    <w:rsid w:val="001D48D1"/>
    <w:rsid w:val="001E12B8"/>
    <w:rsid w:val="001E2CF8"/>
    <w:rsid w:val="001E3D55"/>
    <w:rsid w:val="001E4918"/>
    <w:rsid w:val="001E6A2E"/>
    <w:rsid w:val="001F73AD"/>
    <w:rsid w:val="00216045"/>
    <w:rsid w:val="002237A0"/>
    <w:rsid w:val="00223A7E"/>
    <w:rsid w:val="002255F1"/>
    <w:rsid w:val="002271F3"/>
    <w:rsid w:val="00232E40"/>
    <w:rsid w:val="00234B1C"/>
    <w:rsid w:val="00236B27"/>
    <w:rsid w:val="00243F69"/>
    <w:rsid w:val="002476C5"/>
    <w:rsid w:val="0025027D"/>
    <w:rsid w:val="00250B4A"/>
    <w:rsid w:val="002515E3"/>
    <w:rsid w:val="00253381"/>
    <w:rsid w:val="00256352"/>
    <w:rsid w:val="00256430"/>
    <w:rsid w:val="00260D0C"/>
    <w:rsid w:val="00265835"/>
    <w:rsid w:val="002676B1"/>
    <w:rsid w:val="0027066B"/>
    <w:rsid w:val="00272E2C"/>
    <w:rsid w:val="00274D89"/>
    <w:rsid w:val="002766C1"/>
    <w:rsid w:val="00283F0F"/>
    <w:rsid w:val="0028429B"/>
    <w:rsid w:val="002A60C4"/>
    <w:rsid w:val="002A70B0"/>
    <w:rsid w:val="002B32EC"/>
    <w:rsid w:val="002B4C0E"/>
    <w:rsid w:val="002B674A"/>
    <w:rsid w:val="002C0ED8"/>
    <w:rsid w:val="002C14CA"/>
    <w:rsid w:val="002C3E52"/>
    <w:rsid w:val="002D0C5C"/>
    <w:rsid w:val="002D2A28"/>
    <w:rsid w:val="002D5ED8"/>
    <w:rsid w:val="002E0860"/>
    <w:rsid w:val="002F404E"/>
    <w:rsid w:val="002F5D68"/>
    <w:rsid w:val="002F7808"/>
    <w:rsid w:val="0030366C"/>
    <w:rsid w:val="00305031"/>
    <w:rsid w:val="00306C57"/>
    <w:rsid w:val="00306EDB"/>
    <w:rsid w:val="0031053B"/>
    <w:rsid w:val="00310C62"/>
    <w:rsid w:val="0031183A"/>
    <w:rsid w:val="00315BB1"/>
    <w:rsid w:val="003208A6"/>
    <w:rsid w:val="00321105"/>
    <w:rsid w:val="00321FDC"/>
    <w:rsid w:val="00323813"/>
    <w:rsid w:val="0033415E"/>
    <w:rsid w:val="0034359D"/>
    <w:rsid w:val="0034628E"/>
    <w:rsid w:val="00361A91"/>
    <w:rsid w:val="00364E6A"/>
    <w:rsid w:val="00365574"/>
    <w:rsid w:val="0036562B"/>
    <w:rsid w:val="00381385"/>
    <w:rsid w:val="00383603"/>
    <w:rsid w:val="00391BC4"/>
    <w:rsid w:val="0039249F"/>
    <w:rsid w:val="00396812"/>
    <w:rsid w:val="003A1163"/>
    <w:rsid w:val="003A1F73"/>
    <w:rsid w:val="003A2008"/>
    <w:rsid w:val="003A24D0"/>
    <w:rsid w:val="003A255D"/>
    <w:rsid w:val="003B4A7A"/>
    <w:rsid w:val="003C0CB3"/>
    <w:rsid w:val="003C21B1"/>
    <w:rsid w:val="003C2E5B"/>
    <w:rsid w:val="003C60F8"/>
    <w:rsid w:val="003D08F7"/>
    <w:rsid w:val="003D0C47"/>
    <w:rsid w:val="003D20A0"/>
    <w:rsid w:val="003D254A"/>
    <w:rsid w:val="003D43D6"/>
    <w:rsid w:val="003D6840"/>
    <w:rsid w:val="003D7287"/>
    <w:rsid w:val="003E0918"/>
    <w:rsid w:val="003E2DFE"/>
    <w:rsid w:val="003E66F2"/>
    <w:rsid w:val="003F236F"/>
    <w:rsid w:val="003F4B31"/>
    <w:rsid w:val="003F7740"/>
    <w:rsid w:val="00400153"/>
    <w:rsid w:val="0040093D"/>
    <w:rsid w:val="00402E0D"/>
    <w:rsid w:val="0040351B"/>
    <w:rsid w:val="004053A2"/>
    <w:rsid w:val="004078DF"/>
    <w:rsid w:val="0041288F"/>
    <w:rsid w:val="00416FD0"/>
    <w:rsid w:val="00420F8E"/>
    <w:rsid w:val="004255F3"/>
    <w:rsid w:val="00425E55"/>
    <w:rsid w:val="00427FA7"/>
    <w:rsid w:val="00431720"/>
    <w:rsid w:val="0043458D"/>
    <w:rsid w:val="00437060"/>
    <w:rsid w:val="004409F7"/>
    <w:rsid w:val="00444154"/>
    <w:rsid w:val="00454EC5"/>
    <w:rsid w:val="00462057"/>
    <w:rsid w:val="00466BF4"/>
    <w:rsid w:val="00470A69"/>
    <w:rsid w:val="0048045A"/>
    <w:rsid w:val="00482143"/>
    <w:rsid w:val="00485253"/>
    <w:rsid w:val="00496041"/>
    <w:rsid w:val="00496286"/>
    <w:rsid w:val="00496889"/>
    <w:rsid w:val="004A784B"/>
    <w:rsid w:val="004B07D9"/>
    <w:rsid w:val="004B1920"/>
    <w:rsid w:val="004B225A"/>
    <w:rsid w:val="004B6797"/>
    <w:rsid w:val="004D044A"/>
    <w:rsid w:val="004D6FAE"/>
    <w:rsid w:val="004E2687"/>
    <w:rsid w:val="004E5F98"/>
    <w:rsid w:val="004F03BB"/>
    <w:rsid w:val="00510A94"/>
    <w:rsid w:val="00511AD1"/>
    <w:rsid w:val="00512002"/>
    <w:rsid w:val="00512993"/>
    <w:rsid w:val="0051448A"/>
    <w:rsid w:val="00523242"/>
    <w:rsid w:val="00525DF6"/>
    <w:rsid w:val="005273DF"/>
    <w:rsid w:val="00533F58"/>
    <w:rsid w:val="00534112"/>
    <w:rsid w:val="005361B7"/>
    <w:rsid w:val="005508ED"/>
    <w:rsid w:val="00552332"/>
    <w:rsid w:val="00553C9B"/>
    <w:rsid w:val="00555D34"/>
    <w:rsid w:val="00556DD1"/>
    <w:rsid w:val="00557BBC"/>
    <w:rsid w:val="00560260"/>
    <w:rsid w:val="00562AE5"/>
    <w:rsid w:val="00562D6C"/>
    <w:rsid w:val="0056306E"/>
    <w:rsid w:val="00577A4F"/>
    <w:rsid w:val="005802AD"/>
    <w:rsid w:val="0058396E"/>
    <w:rsid w:val="005866E2"/>
    <w:rsid w:val="00586BDC"/>
    <w:rsid w:val="00586E67"/>
    <w:rsid w:val="0059118C"/>
    <w:rsid w:val="00593DC0"/>
    <w:rsid w:val="00594F3C"/>
    <w:rsid w:val="00595C2F"/>
    <w:rsid w:val="005A035C"/>
    <w:rsid w:val="005A44F6"/>
    <w:rsid w:val="005B1686"/>
    <w:rsid w:val="005B59AB"/>
    <w:rsid w:val="005B6487"/>
    <w:rsid w:val="005C3DD2"/>
    <w:rsid w:val="005D05AF"/>
    <w:rsid w:val="005D1686"/>
    <w:rsid w:val="005D6E3E"/>
    <w:rsid w:val="005E0729"/>
    <w:rsid w:val="005E36A3"/>
    <w:rsid w:val="005E6385"/>
    <w:rsid w:val="005F22D0"/>
    <w:rsid w:val="005F3E18"/>
    <w:rsid w:val="005F732D"/>
    <w:rsid w:val="00611E27"/>
    <w:rsid w:val="00613505"/>
    <w:rsid w:val="00613660"/>
    <w:rsid w:val="00615380"/>
    <w:rsid w:val="00616A5D"/>
    <w:rsid w:val="00624B2B"/>
    <w:rsid w:val="0064447F"/>
    <w:rsid w:val="00645913"/>
    <w:rsid w:val="006500EC"/>
    <w:rsid w:val="00655503"/>
    <w:rsid w:val="00663837"/>
    <w:rsid w:val="006645B4"/>
    <w:rsid w:val="00666968"/>
    <w:rsid w:val="00666C57"/>
    <w:rsid w:val="00670A3D"/>
    <w:rsid w:val="006719AB"/>
    <w:rsid w:val="006800FE"/>
    <w:rsid w:val="00684047"/>
    <w:rsid w:val="00685487"/>
    <w:rsid w:val="00690A8D"/>
    <w:rsid w:val="00696884"/>
    <w:rsid w:val="00696E20"/>
    <w:rsid w:val="006A31CA"/>
    <w:rsid w:val="006A3E33"/>
    <w:rsid w:val="006A42DF"/>
    <w:rsid w:val="006A4D05"/>
    <w:rsid w:val="006A7AC2"/>
    <w:rsid w:val="006B34FA"/>
    <w:rsid w:val="006C1323"/>
    <w:rsid w:val="006C39E1"/>
    <w:rsid w:val="006C3C42"/>
    <w:rsid w:val="006C74FE"/>
    <w:rsid w:val="006C7786"/>
    <w:rsid w:val="006C7FC8"/>
    <w:rsid w:val="006D11CB"/>
    <w:rsid w:val="006D1C94"/>
    <w:rsid w:val="006D50AA"/>
    <w:rsid w:val="006D582A"/>
    <w:rsid w:val="006D5ED2"/>
    <w:rsid w:val="006E6226"/>
    <w:rsid w:val="006F07E1"/>
    <w:rsid w:val="006F0A79"/>
    <w:rsid w:val="006F402C"/>
    <w:rsid w:val="006F59CB"/>
    <w:rsid w:val="006F6EDE"/>
    <w:rsid w:val="006F7D7F"/>
    <w:rsid w:val="00702562"/>
    <w:rsid w:val="00704298"/>
    <w:rsid w:val="007050AC"/>
    <w:rsid w:val="00706B6A"/>
    <w:rsid w:val="00707552"/>
    <w:rsid w:val="00707B46"/>
    <w:rsid w:val="00712AC0"/>
    <w:rsid w:val="00712B61"/>
    <w:rsid w:val="00715F1A"/>
    <w:rsid w:val="0071654B"/>
    <w:rsid w:val="007169C8"/>
    <w:rsid w:val="00722B35"/>
    <w:rsid w:val="007247CB"/>
    <w:rsid w:val="007273A0"/>
    <w:rsid w:val="00730F65"/>
    <w:rsid w:val="007345CA"/>
    <w:rsid w:val="00750B8D"/>
    <w:rsid w:val="007530C7"/>
    <w:rsid w:val="007533EF"/>
    <w:rsid w:val="00753C84"/>
    <w:rsid w:val="007562D8"/>
    <w:rsid w:val="007601E1"/>
    <w:rsid w:val="007614D4"/>
    <w:rsid w:val="007674BF"/>
    <w:rsid w:val="007717FD"/>
    <w:rsid w:val="00774AA8"/>
    <w:rsid w:val="00775A99"/>
    <w:rsid w:val="007767BD"/>
    <w:rsid w:val="007804D9"/>
    <w:rsid w:val="007837CA"/>
    <w:rsid w:val="00785203"/>
    <w:rsid w:val="00792E7A"/>
    <w:rsid w:val="007971DD"/>
    <w:rsid w:val="007A0E63"/>
    <w:rsid w:val="007A1E1D"/>
    <w:rsid w:val="007A37BF"/>
    <w:rsid w:val="007A451E"/>
    <w:rsid w:val="007A5F71"/>
    <w:rsid w:val="007C02AB"/>
    <w:rsid w:val="007C1A2C"/>
    <w:rsid w:val="007D254D"/>
    <w:rsid w:val="007D4643"/>
    <w:rsid w:val="007D66EB"/>
    <w:rsid w:val="007D7566"/>
    <w:rsid w:val="007E0554"/>
    <w:rsid w:val="007E0DEF"/>
    <w:rsid w:val="007E10E1"/>
    <w:rsid w:val="007F1FA5"/>
    <w:rsid w:val="007F668C"/>
    <w:rsid w:val="00806C4E"/>
    <w:rsid w:val="008262D6"/>
    <w:rsid w:val="00827095"/>
    <w:rsid w:val="008310C8"/>
    <w:rsid w:val="00831CCB"/>
    <w:rsid w:val="00836C36"/>
    <w:rsid w:val="00836F00"/>
    <w:rsid w:val="0085508A"/>
    <w:rsid w:val="008560D2"/>
    <w:rsid w:val="00867B5C"/>
    <w:rsid w:val="0087599B"/>
    <w:rsid w:val="008760B7"/>
    <w:rsid w:val="00880876"/>
    <w:rsid w:val="00882681"/>
    <w:rsid w:val="00887D42"/>
    <w:rsid w:val="008943CD"/>
    <w:rsid w:val="008966D3"/>
    <w:rsid w:val="008A1D1A"/>
    <w:rsid w:val="008A1D9A"/>
    <w:rsid w:val="008B2D10"/>
    <w:rsid w:val="008B6BFA"/>
    <w:rsid w:val="008B7D18"/>
    <w:rsid w:val="008C6E70"/>
    <w:rsid w:val="008C6FC6"/>
    <w:rsid w:val="008E1B69"/>
    <w:rsid w:val="008E1D95"/>
    <w:rsid w:val="008E312B"/>
    <w:rsid w:val="008E3EA7"/>
    <w:rsid w:val="008E57D4"/>
    <w:rsid w:val="008F0E14"/>
    <w:rsid w:val="008F406F"/>
    <w:rsid w:val="008F4D6F"/>
    <w:rsid w:val="008F575E"/>
    <w:rsid w:val="00901273"/>
    <w:rsid w:val="009060F9"/>
    <w:rsid w:val="009115EA"/>
    <w:rsid w:val="009133EB"/>
    <w:rsid w:val="009160F1"/>
    <w:rsid w:val="00921F45"/>
    <w:rsid w:val="00921F52"/>
    <w:rsid w:val="00922E82"/>
    <w:rsid w:val="00927EF2"/>
    <w:rsid w:val="00931941"/>
    <w:rsid w:val="00940121"/>
    <w:rsid w:val="00941B64"/>
    <w:rsid w:val="00941DC3"/>
    <w:rsid w:val="0094594F"/>
    <w:rsid w:val="0095728B"/>
    <w:rsid w:val="00967DB3"/>
    <w:rsid w:val="00971713"/>
    <w:rsid w:val="0097439C"/>
    <w:rsid w:val="00976AA6"/>
    <w:rsid w:val="00976D12"/>
    <w:rsid w:val="00980C34"/>
    <w:rsid w:val="009827B9"/>
    <w:rsid w:val="00983742"/>
    <w:rsid w:val="00985F93"/>
    <w:rsid w:val="0099051F"/>
    <w:rsid w:val="00991830"/>
    <w:rsid w:val="00997644"/>
    <w:rsid w:val="009A4910"/>
    <w:rsid w:val="009A6114"/>
    <w:rsid w:val="009B1C9C"/>
    <w:rsid w:val="009B2BFE"/>
    <w:rsid w:val="009B4E20"/>
    <w:rsid w:val="009B69AC"/>
    <w:rsid w:val="009B6A01"/>
    <w:rsid w:val="009C0AEE"/>
    <w:rsid w:val="009C0B25"/>
    <w:rsid w:val="009C57C4"/>
    <w:rsid w:val="009C6CD1"/>
    <w:rsid w:val="009C6FFE"/>
    <w:rsid w:val="009C711E"/>
    <w:rsid w:val="009D2D4D"/>
    <w:rsid w:val="009D42EB"/>
    <w:rsid w:val="00A06B4A"/>
    <w:rsid w:val="00A078C2"/>
    <w:rsid w:val="00A129AD"/>
    <w:rsid w:val="00A13AB8"/>
    <w:rsid w:val="00A146A4"/>
    <w:rsid w:val="00A21760"/>
    <w:rsid w:val="00A21D44"/>
    <w:rsid w:val="00A238F8"/>
    <w:rsid w:val="00A314E2"/>
    <w:rsid w:val="00A51E65"/>
    <w:rsid w:val="00A61E81"/>
    <w:rsid w:val="00A6253D"/>
    <w:rsid w:val="00A64569"/>
    <w:rsid w:val="00A651C9"/>
    <w:rsid w:val="00A67019"/>
    <w:rsid w:val="00A72357"/>
    <w:rsid w:val="00A73224"/>
    <w:rsid w:val="00A77CB4"/>
    <w:rsid w:val="00A80326"/>
    <w:rsid w:val="00A84617"/>
    <w:rsid w:val="00A8614E"/>
    <w:rsid w:val="00A956AD"/>
    <w:rsid w:val="00A95D48"/>
    <w:rsid w:val="00AA184F"/>
    <w:rsid w:val="00AA2048"/>
    <w:rsid w:val="00AA35E2"/>
    <w:rsid w:val="00AA7A7D"/>
    <w:rsid w:val="00AB1C28"/>
    <w:rsid w:val="00AB49DE"/>
    <w:rsid w:val="00AC3F38"/>
    <w:rsid w:val="00AC447F"/>
    <w:rsid w:val="00AC56B4"/>
    <w:rsid w:val="00AD2C14"/>
    <w:rsid w:val="00AD52BA"/>
    <w:rsid w:val="00AE2887"/>
    <w:rsid w:val="00AE3A28"/>
    <w:rsid w:val="00AE497C"/>
    <w:rsid w:val="00AE49EB"/>
    <w:rsid w:val="00AF18FD"/>
    <w:rsid w:val="00AF2295"/>
    <w:rsid w:val="00AF2F59"/>
    <w:rsid w:val="00AF379A"/>
    <w:rsid w:val="00AF7AAA"/>
    <w:rsid w:val="00B004E5"/>
    <w:rsid w:val="00B11B3C"/>
    <w:rsid w:val="00B146C4"/>
    <w:rsid w:val="00B2030A"/>
    <w:rsid w:val="00B205A2"/>
    <w:rsid w:val="00B2075B"/>
    <w:rsid w:val="00B225DE"/>
    <w:rsid w:val="00B228AF"/>
    <w:rsid w:val="00B23960"/>
    <w:rsid w:val="00B31265"/>
    <w:rsid w:val="00B314C6"/>
    <w:rsid w:val="00B33D49"/>
    <w:rsid w:val="00B37125"/>
    <w:rsid w:val="00B37C3E"/>
    <w:rsid w:val="00B5327B"/>
    <w:rsid w:val="00B5462A"/>
    <w:rsid w:val="00B567CA"/>
    <w:rsid w:val="00B5726A"/>
    <w:rsid w:val="00B62550"/>
    <w:rsid w:val="00B63B36"/>
    <w:rsid w:val="00B63BCD"/>
    <w:rsid w:val="00B65981"/>
    <w:rsid w:val="00B71B33"/>
    <w:rsid w:val="00B736A2"/>
    <w:rsid w:val="00B87B2B"/>
    <w:rsid w:val="00B90057"/>
    <w:rsid w:val="00B92618"/>
    <w:rsid w:val="00B95D74"/>
    <w:rsid w:val="00B96209"/>
    <w:rsid w:val="00BB7CCD"/>
    <w:rsid w:val="00BC17B3"/>
    <w:rsid w:val="00BC2F1D"/>
    <w:rsid w:val="00BC3AD7"/>
    <w:rsid w:val="00BD5397"/>
    <w:rsid w:val="00BD5EA5"/>
    <w:rsid w:val="00BF6DEC"/>
    <w:rsid w:val="00BF7043"/>
    <w:rsid w:val="00C01C9B"/>
    <w:rsid w:val="00C03DAF"/>
    <w:rsid w:val="00C070D6"/>
    <w:rsid w:val="00C13AC9"/>
    <w:rsid w:val="00C15775"/>
    <w:rsid w:val="00C16DF0"/>
    <w:rsid w:val="00C23C50"/>
    <w:rsid w:val="00C245DE"/>
    <w:rsid w:val="00C260FC"/>
    <w:rsid w:val="00C30488"/>
    <w:rsid w:val="00C351FF"/>
    <w:rsid w:val="00C40D23"/>
    <w:rsid w:val="00C45149"/>
    <w:rsid w:val="00C5145B"/>
    <w:rsid w:val="00C559FB"/>
    <w:rsid w:val="00C57CE9"/>
    <w:rsid w:val="00C61F6F"/>
    <w:rsid w:val="00C63EC4"/>
    <w:rsid w:val="00C70031"/>
    <w:rsid w:val="00C72118"/>
    <w:rsid w:val="00C758C9"/>
    <w:rsid w:val="00C77EF4"/>
    <w:rsid w:val="00C8008D"/>
    <w:rsid w:val="00C814A6"/>
    <w:rsid w:val="00C8626A"/>
    <w:rsid w:val="00C90DD1"/>
    <w:rsid w:val="00C9483A"/>
    <w:rsid w:val="00C952D7"/>
    <w:rsid w:val="00CA384B"/>
    <w:rsid w:val="00CB24D4"/>
    <w:rsid w:val="00CC0B0D"/>
    <w:rsid w:val="00CC1D61"/>
    <w:rsid w:val="00CC3F5D"/>
    <w:rsid w:val="00CC7C3D"/>
    <w:rsid w:val="00CD5EE3"/>
    <w:rsid w:val="00CE1963"/>
    <w:rsid w:val="00CE310A"/>
    <w:rsid w:val="00CE321B"/>
    <w:rsid w:val="00CF118B"/>
    <w:rsid w:val="00CF5A51"/>
    <w:rsid w:val="00CF7712"/>
    <w:rsid w:val="00D0408B"/>
    <w:rsid w:val="00D0497A"/>
    <w:rsid w:val="00D11527"/>
    <w:rsid w:val="00D158D5"/>
    <w:rsid w:val="00D318FC"/>
    <w:rsid w:val="00D44E4D"/>
    <w:rsid w:val="00D517B1"/>
    <w:rsid w:val="00D57C53"/>
    <w:rsid w:val="00D618EA"/>
    <w:rsid w:val="00D6312A"/>
    <w:rsid w:val="00D6545D"/>
    <w:rsid w:val="00D67AD5"/>
    <w:rsid w:val="00D70843"/>
    <w:rsid w:val="00D72BDB"/>
    <w:rsid w:val="00D80B8C"/>
    <w:rsid w:val="00D816EC"/>
    <w:rsid w:val="00D83219"/>
    <w:rsid w:val="00D83594"/>
    <w:rsid w:val="00D852AB"/>
    <w:rsid w:val="00D93AB3"/>
    <w:rsid w:val="00D94EE0"/>
    <w:rsid w:val="00D973B9"/>
    <w:rsid w:val="00D97438"/>
    <w:rsid w:val="00DA4613"/>
    <w:rsid w:val="00DA6ED6"/>
    <w:rsid w:val="00DA781D"/>
    <w:rsid w:val="00DB1633"/>
    <w:rsid w:val="00DB5EA8"/>
    <w:rsid w:val="00DB757F"/>
    <w:rsid w:val="00DC1DD6"/>
    <w:rsid w:val="00DC682C"/>
    <w:rsid w:val="00DD0516"/>
    <w:rsid w:val="00DD5096"/>
    <w:rsid w:val="00DD6605"/>
    <w:rsid w:val="00DD673B"/>
    <w:rsid w:val="00DE0AF4"/>
    <w:rsid w:val="00DE322A"/>
    <w:rsid w:val="00DE4EBF"/>
    <w:rsid w:val="00DE5B8D"/>
    <w:rsid w:val="00E003E0"/>
    <w:rsid w:val="00E0267D"/>
    <w:rsid w:val="00E02F58"/>
    <w:rsid w:val="00E04066"/>
    <w:rsid w:val="00E057C5"/>
    <w:rsid w:val="00E06A84"/>
    <w:rsid w:val="00E0732A"/>
    <w:rsid w:val="00E264BC"/>
    <w:rsid w:val="00E31898"/>
    <w:rsid w:val="00E372EF"/>
    <w:rsid w:val="00E47381"/>
    <w:rsid w:val="00E63835"/>
    <w:rsid w:val="00E7033B"/>
    <w:rsid w:val="00E72A65"/>
    <w:rsid w:val="00E73A1C"/>
    <w:rsid w:val="00E81290"/>
    <w:rsid w:val="00E81ADD"/>
    <w:rsid w:val="00E876E2"/>
    <w:rsid w:val="00E92F32"/>
    <w:rsid w:val="00EA76F3"/>
    <w:rsid w:val="00EB4F35"/>
    <w:rsid w:val="00EB6D27"/>
    <w:rsid w:val="00EB73ED"/>
    <w:rsid w:val="00EC0B06"/>
    <w:rsid w:val="00EC34B9"/>
    <w:rsid w:val="00EC46A1"/>
    <w:rsid w:val="00EC61C2"/>
    <w:rsid w:val="00ED0D31"/>
    <w:rsid w:val="00ED0E02"/>
    <w:rsid w:val="00ED2EEF"/>
    <w:rsid w:val="00ED5F32"/>
    <w:rsid w:val="00ED7734"/>
    <w:rsid w:val="00EE2D5D"/>
    <w:rsid w:val="00EE59E7"/>
    <w:rsid w:val="00F01CF4"/>
    <w:rsid w:val="00F05212"/>
    <w:rsid w:val="00F06538"/>
    <w:rsid w:val="00F0766C"/>
    <w:rsid w:val="00F1248F"/>
    <w:rsid w:val="00F15605"/>
    <w:rsid w:val="00F21A4D"/>
    <w:rsid w:val="00F27542"/>
    <w:rsid w:val="00F339E9"/>
    <w:rsid w:val="00F36921"/>
    <w:rsid w:val="00F419E1"/>
    <w:rsid w:val="00F459A4"/>
    <w:rsid w:val="00F47080"/>
    <w:rsid w:val="00F5118E"/>
    <w:rsid w:val="00F5364A"/>
    <w:rsid w:val="00F55C19"/>
    <w:rsid w:val="00F5758D"/>
    <w:rsid w:val="00F57D23"/>
    <w:rsid w:val="00F611B3"/>
    <w:rsid w:val="00F629DB"/>
    <w:rsid w:val="00F65450"/>
    <w:rsid w:val="00F66046"/>
    <w:rsid w:val="00F673D5"/>
    <w:rsid w:val="00F70899"/>
    <w:rsid w:val="00F84408"/>
    <w:rsid w:val="00F87BF4"/>
    <w:rsid w:val="00F90D5A"/>
    <w:rsid w:val="00F960E9"/>
    <w:rsid w:val="00F97AC7"/>
    <w:rsid w:val="00FA0033"/>
    <w:rsid w:val="00FA0042"/>
    <w:rsid w:val="00FA09FD"/>
    <w:rsid w:val="00FA3178"/>
    <w:rsid w:val="00FA333A"/>
    <w:rsid w:val="00FA5515"/>
    <w:rsid w:val="00FB1B50"/>
    <w:rsid w:val="00FB444E"/>
    <w:rsid w:val="00FB47E9"/>
    <w:rsid w:val="00FB68A6"/>
    <w:rsid w:val="00FC00E5"/>
    <w:rsid w:val="00FD1F91"/>
    <w:rsid w:val="00FD3BB1"/>
    <w:rsid w:val="00FD6552"/>
    <w:rsid w:val="00FE39E6"/>
    <w:rsid w:val="00FF41F5"/>
    <w:rsid w:val="00FF4EC0"/>
    <w:rsid w:val="034C7616"/>
    <w:rsid w:val="0A3A015E"/>
    <w:rsid w:val="0CBC2EAC"/>
    <w:rsid w:val="19B166AD"/>
    <w:rsid w:val="1A5936E1"/>
    <w:rsid w:val="21A308E4"/>
    <w:rsid w:val="2B4C7D79"/>
    <w:rsid w:val="368016A2"/>
    <w:rsid w:val="3C991B38"/>
    <w:rsid w:val="41485D58"/>
    <w:rsid w:val="46622DFF"/>
    <w:rsid w:val="4B401FB5"/>
    <w:rsid w:val="4FE341A0"/>
    <w:rsid w:val="56706966"/>
    <w:rsid w:val="5A267524"/>
    <w:rsid w:val="60095910"/>
    <w:rsid w:val="6A363E78"/>
    <w:rsid w:val="6C3C64C0"/>
    <w:rsid w:val="6E3347D6"/>
    <w:rsid w:val="7079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F26D893-ADAC-48B8-944E-E211F1E5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uiPriority w:val="99"/>
    <w:qFormat/>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2">
    <w:name w:val="页眉 Char"/>
    <w:basedOn w:val="a0"/>
    <w:link w:val="a6"/>
    <w:uiPriority w:val="99"/>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gcgfw.com/"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95493-CAB6-4FFD-9098-07896E2C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877</Words>
  <Characters>5003</Characters>
  <Application>Microsoft Office Word</Application>
  <DocSecurity>0</DocSecurity>
  <Lines>41</Lines>
  <Paragraphs>11</Paragraphs>
  <ScaleCrop>false</ScaleCrop>
  <Company>Microsoft</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zb642</cp:lastModifiedBy>
  <cp:revision>524</cp:revision>
  <cp:lastPrinted>2021-09-20T05:46:00Z</cp:lastPrinted>
  <dcterms:created xsi:type="dcterms:W3CDTF">2021-01-22T23:26:00Z</dcterms:created>
  <dcterms:modified xsi:type="dcterms:W3CDTF">2023-01-11T02:53:00Z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64FE291A80A84245B59E67FC6F231A2C</vt:lpwstr>
  </property>
</Properties>
</file>